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AB4C2" w14:textId="4BA3D9E4" w:rsidR="00572EE9" w:rsidRPr="00572EE9" w:rsidRDefault="00834908" w:rsidP="00572EE9">
      <w:pPr>
        <w:jc w:val="center"/>
        <w:rPr>
          <w:rFonts w:ascii="UD デジタル 教科書体 NP-R" w:eastAsia="UD デジタル 教科書体 NP-R" w:hAnsiTheme="minorEastAsia"/>
          <w:b/>
        </w:rPr>
      </w:pPr>
      <w:r w:rsidRPr="00572EE9">
        <w:rPr>
          <w:rFonts w:ascii="UD デジタル 教科書体 NP-R" w:eastAsia="UD デジタル 教科書体 NP-R" w:hAnsiTheme="minorEastAsia" w:hint="eastAsia"/>
          <w:b/>
        </w:rPr>
        <w:t>北海道</w:t>
      </w:r>
      <w:r w:rsidR="00671D9A" w:rsidRPr="00572EE9">
        <w:rPr>
          <w:rFonts w:ascii="UD デジタル 教科書体 NP-R" w:eastAsia="UD デジタル 教科書体 NP-R" w:hAnsiTheme="minorEastAsia" w:hint="eastAsia"/>
          <w:b/>
        </w:rPr>
        <w:t xml:space="preserve">観光振興機構　</w:t>
      </w:r>
      <w:r w:rsidR="005B477E" w:rsidRPr="00572EE9">
        <w:rPr>
          <w:rFonts w:ascii="UD デジタル 教科書体 NP-R" w:eastAsia="UD デジタル 教科書体 NP-R" w:hAnsiTheme="minorEastAsia" w:hint="eastAsia"/>
          <w:b/>
        </w:rPr>
        <w:t>ユニバーサルツーリズム推進事業（バリアフリー対応）</w:t>
      </w:r>
    </w:p>
    <w:p w14:paraId="4A5407E6" w14:textId="2D5D4254" w:rsidR="00104C58" w:rsidRPr="00572EE9" w:rsidRDefault="006367CC" w:rsidP="00671D9A">
      <w:pPr>
        <w:jc w:val="center"/>
        <w:rPr>
          <w:rFonts w:ascii="UD デジタル 教科書体 NP-R" w:eastAsia="UD デジタル 教科書体 NP-R" w:hAnsiTheme="minorEastAsia"/>
          <w:b/>
          <w:sz w:val="22"/>
        </w:rPr>
      </w:pPr>
      <w:r w:rsidRPr="00572EE9">
        <w:rPr>
          <w:rFonts w:ascii="UD デジタル 教科書体 NP-R" w:eastAsia="UD デジタル 教科書体 NP-R" w:hAnsiTheme="minorEastAsia" w:hint="eastAsia"/>
          <w:b/>
          <w:sz w:val="22"/>
        </w:rPr>
        <w:t>「</w:t>
      </w:r>
      <w:r w:rsidR="002F4438" w:rsidRPr="00572EE9">
        <w:rPr>
          <w:rFonts w:ascii="UD デジタル 教科書体 NP-R" w:eastAsia="UD デジタル 教科書体 NP-R" w:hAnsiTheme="minorEastAsia" w:hint="eastAsia"/>
          <w:b/>
          <w:sz w:val="22"/>
        </w:rPr>
        <w:t>バリアフリー対応ノウハウ習得</w:t>
      </w:r>
      <w:r w:rsidR="005B477E" w:rsidRPr="00572EE9">
        <w:rPr>
          <w:rFonts w:ascii="UD デジタル 教科書体 NP-R" w:eastAsia="UD デジタル 教科書体 NP-R" w:hAnsiTheme="minorEastAsia" w:hint="eastAsia"/>
          <w:b/>
          <w:sz w:val="22"/>
        </w:rPr>
        <w:t>セミナー</w:t>
      </w:r>
      <w:r w:rsidRPr="00572EE9">
        <w:rPr>
          <w:rFonts w:ascii="UD デジタル 教科書体 NP-R" w:eastAsia="UD デジタル 教科書体 NP-R" w:hAnsiTheme="minorEastAsia" w:hint="eastAsia"/>
          <w:b/>
          <w:sz w:val="22"/>
        </w:rPr>
        <w:t>」</w:t>
      </w:r>
      <w:r w:rsidR="0003201D" w:rsidRPr="00572EE9">
        <w:rPr>
          <w:rFonts w:ascii="UD デジタル 教科書体 NP-R" w:eastAsia="UD デジタル 教科書体 NP-R" w:hAnsiTheme="minorEastAsia" w:hint="eastAsia"/>
          <w:b/>
          <w:sz w:val="22"/>
        </w:rPr>
        <w:t>について</w:t>
      </w:r>
    </w:p>
    <w:p w14:paraId="14BFD2BB" w14:textId="77777777" w:rsidR="00ED16C5" w:rsidRPr="00572EE9" w:rsidRDefault="00ED16C5" w:rsidP="00ED16C5">
      <w:pPr>
        <w:jc w:val="center"/>
        <w:rPr>
          <w:rFonts w:ascii="UD デジタル 教科書体 NP-R" w:eastAsia="UD デジタル 教科書体 NP-R" w:hAnsiTheme="minorEastAsia"/>
        </w:rPr>
      </w:pPr>
    </w:p>
    <w:p w14:paraId="1D0ECD48" w14:textId="315E8AD1" w:rsidR="005A4D9A" w:rsidRPr="00572EE9" w:rsidRDefault="000E2019" w:rsidP="006367CC">
      <w:pPr>
        <w:ind w:firstLineChars="100" w:firstLine="210"/>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北海道観光振興機構事業「</w:t>
      </w:r>
      <w:r w:rsidR="005B477E" w:rsidRPr="00572EE9">
        <w:rPr>
          <w:rFonts w:ascii="UD デジタル 教科書体 NP-R" w:eastAsia="UD デジタル 教科書体 NP-R" w:hAnsiTheme="minorEastAsia" w:hint="eastAsia"/>
        </w:rPr>
        <w:t>ユニバーサルツーリズム推進事業（バリアフリー対応）</w:t>
      </w:r>
      <w:r w:rsidRPr="00572EE9">
        <w:rPr>
          <w:rFonts w:ascii="UD デジタル 教科書体 NP-R" w:eastAsia="UD デジタル 教科書体 NP-R" w:hAnsiTheme="minorEastAsia" w:hint="eastAsia"/>
        </w:rPr>
        <w:t>」の一環</w:t>
      </w:r>
      <w:r w:rsidR="002A2B46" w:rsidRPr="00572EE9">
        <w:rPr>
          <w:rFonts w:ascii="UD デジタル 教科書体 NP-R" w:eastAsia="UD デジタル 教科書体 NP-R" w:hAnsiTheme="minorEastAsia" w:hint="eastAsia"/>
        </w:rPr>
        <w:t>として、</w:t>
      </w:r>
      <w:r w:rsidR="0003201D" w:rsidRPr="00572EE9">
        <w:rPr>
          <w:rFonts w:ascii="UD デジタル 教科書体 NP-R" w:eastAsia="UD デジタル 教科書体 NP-R" w:hAnsiTheme="minorEastAsia" w:hint="eastAsia"/>
        </w:rPr>
        <w:t>「</w:t>
      </w:r>
      <w:r w:rsidR="000D4510" w:rsidRPr="00572EE9">
        <w:rPr>
          <w:rFonts w:ascii="UD デジタル 教科書体 NP-R" w:eastAsia="UD デジタル 教科書体 NP-R" w:hAnsiTheme="minorEastAsia" w:hint="eastAsia"/>
        </w:rPr>
        <w:t>バリアフリー対応ノウハウ</w:t>
      </w:r>
      <w:r w:rsidR="00ED0A33" w:rsidRPr="00572EE9">
        <w:rPr>
          <w:rFonts w:ascii="UD デジタル 教科書体 NP-R" w:eastAsia="UD デジタル 教科書体 NP-R" w:hAnsiTheme="minorEastAsia" w:hint="eastAsia"/>
          <w:kern w:val="0"/>
        </w:rPr>
        <w:t>習得</w:t>
      </w:r>
      <w:r w:rsidR="000D4510" w:rsidRPr="00572EE9">
        <w:rPr>
          <w:rFonts w:ascii="UD デジタル 教科書体 NP-R" w:eastAsia="UD デジタル 教科書体 NP-R" w:hAnsiTheme="minorEastAsia" w:hint="eastAsia"/>
        </w:rPr>
        <w:t>セミナー</w:t>
      </w:r>
      <w:r w:rsidRPr="00572EE9">
        <w:rPr>
          <w:rFonts w:ascii="UD デジタル 教科書体 NP-R" w:eastAsia="UD デジタル 教科書体 NP-R" w:hAnsiTheme="minorEastAsia" w:hint="eastAsia"/>
        </w:rPr>
        <w:t>」を実施</w:t>
      </w:r>
      <w:r w:rsidR="002A2B46" w:rsidRPr="00572EE9">
        <w:rPr>
          <w:rFonts w:ascii="UD デジタル 教科書体 NP-R" w:eastAsia="UD デジタル 教科書体 NP-R" w:hAnsiTheme="minorEastAsia" w:hint="eastAsia"/>
        </w:rPr>
        <w:t>いたしますので、ご参加くださいますようお願いいたします。</w:t>
      </w:r>
    </w:p>
    <w:p w14:paraId="7A9F0E10" w14:textId="04E658B8" w:rsidR="00360C09" w:rsidRPr="00572EE9" w:rsidRDefault="00360C09" w:rsidP="002A2B46">
      <w:pPr>
        <w:jc w:val="left"/>
        <w:rPr>
          <w:rFonts w:ascii="UD デジタル 教科書体 NP-R" w:eastAsia="UD デジタル 教科書体 NP-R" w:hAnsiTheme="minorEastAsia"/>
        </w:rPr>
      </w:pPr>
    </w:p>
    <w:p w14:paraId="197D5C7D" w14:textId="5BBF9C7A" w:rsidR="00C72F0A" w:rsidRPr="00572EE9" w:rsidRDefault="007B087C" w:rsidP="00D6149C">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１</w:t>
      </w:r>
      <w:r w:rsidR="00631054" w:rsidRPr="00572EE9">
        <w:rPr>
          <w:rFonts w:ascii="UD デジタル 教科書体 NP-R" w:eastAsia="UD デジタル 教科書体 NP-R" w:hAnsiTheme="minorEastAsia" w:hint="eastAsia"/>
        </w:rPr>
        <w:t>．</w:t>
      </w:r>
      <w:r w:rsidR="00C72F0A" w:rsidRPr="00572EE9">
        <w:rPr>
          <w:rFonts w:ascii="UD デジタル 教科書体 NP-R" w:eastAsia="UD デジタル 教科書体 NP-R" w:hAnsiTheme="minorEastAsia" w:hint="eastAsia"/>
        </w:rPr>
        <w:t>バリアフリー対応ノウハウ</w:t>
      </w:r>
      <w:r w:rsidR="00ED0A33" w:rsidRPr="00572EE9">
        <w:rPr>
          <w:rFonts w:ascii="UD デジタル 教科書体 NP-R" w:eastAsia="UD デジタル 教科書体 NP-R" w:hAnsiTheme="minorEastAsia" w:hint="eastAsia"/>
          <w:kern w:val="0"/>
        </w:rPr>
        <w:t>習得</w:t>
      </w:r>
      <w:r w:rsidR="00C72F0A" w:rsidRPr="00572EE9">
        <w:rPr>
          <w:rFonts w:ascii="UD デジタル 教科書体 NP-R" w:eastAsia="UD デジタル 教科書体 NP-R" w:hAnsiTheme="minorEastAsia" w:hint="eastAsia"/>
        </w:rPr>
        <w:t>セミナー</w:t>
      </w:r>
    </w:p>
    <w:p w14:paraId="59F1E2E5" w14:textId="3A26A813" w:rsidR="00C17F31" w:rsidRPr="00572EE9" w:rsidRDefault="00631054" w:rsidP="00631054">
      <w:pPr>
        <w:ind w:firstLineChars="100" w:firstLine="210"/>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（１）日時：</w:t>
      </w:r>
      <w:r w:rsidR="00FD3A64">
        <w:rPr>
          <w:rFonts w:ascii="UD デジタル 教科書体 NP-R" w:eastAsia="UD デジタル 教科書体 NP-R" w:hAnsiTheme="minorEastAsia" w:hint="eastAsia"/>
        </w:rPr>
        <w:t>10</w:t>
      </w:r>
      <w:r w:rsidR="002A2B46" w:rsidRPr="00572EE9">
        <w:rPr>
          <w:rFonts w:ascii="UD デジタル 教科書体 NP-R" w:eastAsia="UD デジタル 教科書体 NP-R" w:hAnsiTheme="minorEastAsia" w:hint="eastAsia"/>
        </w:rPr>
        <w:t>月</w:t>
      </w:r>
      <w:r w:rsidR="00FD3A64">
        <w:rPr>
          <w:rFonts w:ascii="UD デジタル 教科書体 NP-R" w:eastAsia="UD デジタル 教科書体 NP-R" w:hAnsiTheme="minorEastAsia" w:hint="eastAsia"/>
        </w:rPr>
        <w:t>13</w:t>
      </w:r>
      <w:r w:rsidR="00385D26" w:rsidRPr="00572EE9">
        <w:rPr>
          <w:rFonts w:ascii="UD デジタル 教科書体 NP-R" w:eastAsia="UD デジタル 教科書体 NP-R" w:hAnsiTheme="minorEastAsia" w:hint="eastAsia"/>
        </w:rPr>
        <w:t>日（</w:t>
      </w:r>
      <w:r w:rsidR="00FD3A64">
        <w:rPr>
          <w:rFonts w:ascii="UD デジタル 教科書体 NP-R" w:eastAsia="UD デジタル 教科書体 NP-R" w:hAnsiTheme="minorEastAsia" w:hint="eastAsia"/>
        </w:rPr>
        <w:t>水</w:t>
      </w:r>
      <w:r w:rsidR="002A2B46" w:rsidRPr="00572EE9">
        <w:rPr>
          <w:rFonts w:ascii="UD デジタル 教科書体 NP-R" w:eastAsia="UD デジタル 教科書体 NP-R" w:hAnsiTheme="minorEastAsia" w:hint="eastAsia"/>
        </w:rPr>
        <w:t>）</w:t>
      </w:r>
      <w:r w:rsidR="00FD3A64">
        <w:rPr>
          <w:rFonts w:ascii="UD デジタル 教科書体 NP-R" w:eastAsia="UD デジタル 教科書体 NP-R" w:hAnsiTheme="minorEastAsia" w:hint="eastAsia"/>
        </w:rPr>
        <w:t>13</w:t>
      </w:r>
      <w:r w:rsidR="00C17F31" w:rsidRPr="00572EE9">
        <w:rPr>
          <w:rFonts w:ascii="UD デジタル 教科書体 NP-R" w:eastAsia="UD デジタル 教科書体 NP-R" w:hAnsiTheme="minorEastAsia" w:hint="eastAsia"/>
        </w:rPr>
        <w:t>：</w:t>
      </w:r>
      <w:r w:rsidR="00FD3A64">
        <w:rPr>
          <w:rFonts w:ascii="UD デジタル 教科書体 NP-R" w:eastAsia="UD デジタル 教科書体 NP-R" w:hAnsiTheme="minorEastAsia" w:hint="eastAsia"/>
        </w:rPr>
        <w:t>00</w:t>
      </w:r>
      <w:r w:rsidR="00C17F31" w:rsidRPr="00572EE9">
        <w:rPr>
          <w:rFonts w:ascii="UD デジタル 教科書体 NP-R" w:eastAsia="UD デジタル 教科書体 NP-R" w:hAnsiTheme="minorEastAsia" w:hint="eastAsia"/>
        </w:rPr>
        <w:t>～</w:t>
      </w:r>
      <w:r w:rsidR="00FD3A64">
        <w:rPr>
          <w:rFonts w:ascii="UD デジタル 教科書体 NP-R" w:eastAsia="UD デジタル 教科書体 NP-R" w:hAnsiTheme="minorEastAsia" w:hint="eastAsia"/>
        </w:rPr>
        <w:t>16</w:t>
      </w:r>
      <w:r w:rsidR="00C17F31" w:rsidRPr="00572EE9">
        <w:rPr>
          <w:rFonts w:ascii="UD デジタル 教科書体 NP-R" w:eastAsia="UD デジタル 教科書体 NP-R" w:hAnsiTheme="minorEastAsia" w:hint="eastAsia"/>
        </w:rPr>
        <w:t>：</w:t>
      </w:r>
      <w:r w:rsidR="00FD3A64">
        <w:rPr>
          <w:rFonts w:ascii="UD デジタル 教科書体 NP-R" w:eastAsia="UD デジタル 教科書体 NP-R" w:hAnsiTheme="minorEastAsia" w:hint="eastAsia"/>
        </w:rPr>
        <w:t>00</w:t>
      </w:r>
    </w:p>
    <w:p w14:paraId="4504B57D" w14:textId="1872BA98" w:rsidR="00E471B9" w:rsidRPr="0008204D" w:rsidRDefault="00631054" w:rsidP="0008204D">
      <w:pPr>
        <w:ind w:firstLineChars="100" w:firstLine="210"/>
        <w:jc w:val="left"/>
        <w:rPr>
          <w:rFonts w:ascii="UD デジタル 教科書体 NP-R" w:eastAsia="UD デジタル 教科書体 NP-R" w:hAnsiTheme="minorEastAsia"/>
        </w:rPr>
      </w:pPr>
      <w:r w:rsidRPr="0008204D">
        <w:rPr>
          <w:rFonts w:ascii="UD デジタル 教科書体 NP-R" w:eastAsia="UD デジタル 教科書体 NP-R" w:hAnsiTheme="minorEastAsia" w:hint="eastAsia"/>
        </w:rPr>
        <w:t>（２）</w:t>
      </w:r>
      <w:r w:rsidR="00C17F31" w:rsidRPr="0008204D">
        <w:rPr>
          <w:rFonts w:ascii="UD デジタル 教科書体 NP-R" w:eastAsia="UD デジタル 教科書体 NP-R" w:hAnsiTheme="minorEastAsia" w:hint="eastAsia"/>
        </w:rPr>
        <w:t>会場：</w:t>
      </w:r>
      <w:r w:rsidR="003E0341" w:rsidRPr="0008204D">
        <w:rPr>
          <w:rFonts w:ascii="UD デジタル 教科書体 NP-R" w:eastAsia="UD デジタル 教科書体 NP-R" w:hAnsiTheme="minorEastAsia" w:hint="eastAsia"/>
        </w:rPr>
        <w:t>あかん遊久の里 鶴雅</w:t>
      </w:r>
      <w:r w:rsidR="0008204D" w:rsidRPr="0008204D">
        <w:rPr>
          <w:rFonts w:ascii="UD デジタル 教科書体 NP-R" w:eastAsia="UD デジタル 教科書体 NP-R" w:hAnsiTheme="minorEastAsia"/>
        </w:rPr>
        <w:t xml:space="preserve">　</w:t>
      </w:r>
      <w:r w:rsidR="003E0341" w:rsidRPr="0008204D">
        <w:rPr>
          <w:rFonts w:ascii="UD デジタル 教科書体 NP-R" w:eastAsia="UD デジタル 教科書体 NP-R" w:hAnsiTheme="minorEastAsia" w:hint="eastAsia"/>
        </w:rPr>
        <w:t>会議室「響」</w:t>
      </w:r>
      <w:r w:rsidR="0008204D" w:rsidRPr="0008204D">
        <w:rPr>
          <w:rFonts w:ascii="UD デジタル 教科書体 NP-R" w:eastAsia="UD デジタル 教科書体 NP-R" w:hAnsiTheme="minorEastAsia" w:hint="eastAsia"/>
        </w:rPr>
        <w:t>（</w:t>
      </w:r>
      <w:r w:rsidR="003E0341" w:rsidRPr="00181532">
        <w:rPr>
          <w:rFonts w:ascii="UD デジタル 教科書体 NP-R" w:eastAsia="UD デジタル 教科書体 NP-R" w:hAnsiTheme="minorEastAsia" w:hint="eastAsia"/>
        </w:rPr>
        <w:t>釧路市阿寒町阿寒湖温泉</w:t>
      </w:r>
      <w:r w:rsidR="0008204D" w:rsidRPr="00181532">
        <w:rPr>
          <w:rFonts w:ascii="UD デジタル 教科書体 NP-R" w:eastAsia="UD デジタル 教科書体 NP-R" w:hAnsiTheme="minorEastAsia" w:hint="eastAsia"/>
        </w:rPr>
        <w:t>4</w:t>
      </w:r>
      <w:r w:rsidR="00181532" w:rsidRPr="00181532">
        <w:rPr>
          <w:rFonts w:ascii="UD デジタル 教科書体 NP-R" w:eastAsia="UD デジタル 教科書体 NP-R" w:hAnsiTheme="minorEastAsia" w:hint="eastAsia"/>
        </w:rPr>
        <w:t>-</w:t>
      </w:r>
      <w:r w:rsidR="003E0341" w:rsidRPr="00181532">
        <w:rPr>
          <w:rFonts w:ascii="UD デジタル 教科書体 NP-R" w:eastAsia="UD デジタル 教科書体 NP-R" w:hAnsiTheme="minorEastAsia" w:hint="eastAsia"/>
        </w:rPr>
        <w:t>6</w:t>
      </w:r>
      <w:r w:rsidR="00181532" w:rsidRPr="00181532">
        <w:rPr>
          <w:rFonts w:ascii="UD デジタル 教科書体 NP-R" w:eastAsia="UD デジタル 教科書体 NP-R" w:hAnsiTheme="minorEastAsia" w:hint="eastAsia"/>
        </w:rPr>
        <w:t>-</w:t>
      </w:r>
      <w:r w:rsidR="003E0341" w:rsidRPr="00181532">
        <w:rPr>
          <w:rFonts w:ascii="UD デジタル 教科書体 NP-R" w:eastAsia="UD デジタル 教科書体 NP-R" w:hAnsiTheme="minorEastAsia" w:hint="eastAsia"/>
        </w:rPr>
        <w:t>10</w:t>
      </w:r>
      <w:r w:rsidR="0008204D" w:rsidRPr="0008204D">
        <w:rPr>
          <w:rFonts w:ascii="UD デジタル 教科書体 NP-R" w:eastAsia="UD デジタル 教科書体 NP-R" w:hAnsiTheme="minorEastAsia" w:hint="eastAsia"/>
        </w:rPr>
        <w:t>）</w:t>
      </w:r>
    </w:p>
    <w:p w14:paraId="4A5E4B3F" w14:textId="0680EC07" w:rsidR="00C17F31" w:rsidRPr="00572EE9" w:rsidRDefault="00631054" w:rsidP="00631054">
      <w:pPr>
        <w:ind w:firstLineChars="100" w:firstLine="210"/>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（３）</w:t>
      </w:r>
      <w:r w:rsidR="00C17F31" w:rsidRPr="00572EE9">
        <w:rPr>
          <w:rFonts w:ascii="UD デジタル 教科書体 NP-R" w:eastAsia="UD デジタル 教科書体 NP-R" w:hAnsiTheme="minorEastAsia" w:hint="eastAsia"/>
        </w:rPr>
        <w:t>定員：</w:t>
      </w:r>
      <w:r w:rsidR="007C5243" w:rsidRPr="00572EE9">
        <w:rPr>
          <w:rFonts w:ascii="UD デジタル 教科書体 NP-R" w:eastAsia="UD デジタル 教科書体 NP-R" w:hAnsiTheme="minorEastAsia" w:hint="eastAsia"/>
        </w:rPr>
        <w:t>20</w:t>
      </w:r>
      <w:r w:rsidR="00C17F31" w:rsidRPr="00572EE9">
        <w:rPr>
          <w:rFonts w:ascii="UD デジタル 教科書体 NP-R" w:eastAsia="UD デジタル 教科書体 NP-R" w:hAnsiTheme="minorEastAsia" w:hint="eastAsia"/>
        </w:rPr>
        <w:t>名程度</w:t>
      </w:r>
      <w:r w:rsidRPr="00572EE9">
        <w:rPr>
          <w:rFonts w:ascii="UD デジタル 教科書体 NP-R" w:eastAsia="UD デジタル 教科書体 NP-R" w:hAnsiTheme="minorEastAsia" w:hint="eastAsia"/>
        </w:rPr>
        <w:t xml:space="preserve">　※参加無料</w:t>
      </w:r>
    </w:p>
    <w:p w14:paraId="127AED53" w14:textId="489D3922" w:rsidR="008B4B5D" w:rsidRPr="00572EE9" w:rsidRDefault="00631054" w:rsidP="00CD48CC">
      <w:pPr>
        <w:ind w:leftChars="100" w:left="840" w:hangingChars="300" w:hanging="630"/>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（４）</w:t>
      </w:r>
      <w:r w:rsidR="007C5243" w:rsidRPr="00572EE9">
        <w:rPr>
          <w:rFonts w:ascii="UD デジタル 教科書体 NP-R" w:eastAsia="UD デジタル 教科書体 NP-R" w:hAnsiTheme="minorEastAsia" w:hint="eastAsia"/>
        </w:rPr>
        <w:t>観光介助士「初級」の資格が取得できます。</w:t>
      </w:r>
      <w:r w:rsidR="00CD48CC">
        <w:rPr>
          <w:rFonts w:ascii="UD デジタル 教科書体 NP-R" w:eastAsia="UD デジタル 教科書体 NP-R" w:hAnsiTheme="minorEastAsia" w:hint="eastAsia"/>
        </w:rPr>
        <w:t>また、</w:t>
      </w:r>
      <w:r w:rsidR="005074D3">
        <w:rPr>
          <w:rFonts w:ascii="UD デジタル 教科書体 NP-R" w:eastAsia="UD デジタル 教科書体 NP-R" w:hAnsiTheme="minorEastAsia" w:hint="eastAsia"/>
        </w:rPr>
        <w:t>観光庁「</w:t>
      </w:r>
      <w:r w:rsidR="00CD48CC">
        <w:rPr>
          <w:rFonts w:ascii="UD デジタル 教科書体 NP-R" w:eastAsia="UD デジタル 教科書体 NP-R" w:hAnsiTheme="minorEastAsia"/>
        </w:rPr>
        <w:t>観光施設における心のバリアフリー</w:t>
      </w:r>
      <w:r w:rsidR="00CD48CC">
        <w:rPr>
          <w:rFonts w:ascii="UD デジタル 教科書体 NP-R" w:eastAsia="UD デジタル 教科書体 NP-R" w:hAnsiTheme="minorEastAsia" w:hint="eastAsia"/>
        </w:rPr>
        <w:t>認定</w:t>
      </w:r>
      <w:r w:rsidR="00CD48CC">
        <w:rPr>
          <w:rFonts w:ascii="UD デジタル 教科書体 NP-R" w:eastAsia="UD デジタル 教科書体 NP-R" w:hAnsiTheme="minorEastAsia"/>
        </w:rPr>
        <w:t>制度」</w:t>
      </w:r>
      <w:r w:rsidR="00FE7DAA">
        <w:rPr>
          <w:rFonts w:ascii="UD デジタル 教科書体 NP-R" w:eastAsia="UD デジタル 教科書体 NP-R" w:hAnsiTheme="minorEastAsia" w:hint="eastAsia"/>
        </w:rPr>
        <w:t>の教育訓練に</w:t>
      </w:r>
      <w:r w:rsidR="00CD48CC">
        <w:rPr>
          <w:rFonts w:ascii="UD デジタル 教科書体 NP-R" w:eastAsia="UD デジタル 教科書体 NP-R" w:hAnsiTheme="minorEastAsia"/>
        </w:rPr>
        <w:t>対応</w:t>
      </w:r>
      <w:r w:rsidR="00CD48CC">
        <w:rPr>
          <w:rFonts w:ascii="UD デジタル 教科書体 NP-R" w:eastAsia="UD デジタル 教科書体 NP-R" w:hAnsiTheme="minorEastAsia" w:hint="eastAsia"/>
        </w:rPr>
        <w:t>した</w:t>
      </w:r>
      <w:r w:rsidR="00CD48CC">
        <w:rPr>
          <w:rFonts w:ascii="UD デジタル 教科書体 NP-R" w:eastAsia="UD デジタル 教科書体 NP-R" w:hAnsiTheme="minorEastAsia"/>
        </w:rPr>
        <w:t>セミナーとなって</w:t>
      </w:r>
      <w:r w:rsidR="00CD48CC">
        <w:rPr>
          <w:rFonts w:ascii="UD デジタル 教科書体 NP-R" w:eastAsia="UD デジタル 教科書体 NP-R" w:hAnsiTheme="minorEastAsia" w:hint="eastAsia"/>
        </w:rPr>
        <w:t>おります。</w:t>
      </w:r>
    </w:p>
    <w:p w14:paraId="39AADEF7" w14:textId="3CC65849" w:rsidR="00C17F31" w:rsidRDefault="00AB2A4D" w:rsidP="00AB2A4D">
      <w:pPr>
        <w:ind w:leftChars="100" w:left="1260" w:hangingChars="500" w:hanging="1050"/>
        <w:jc w:val="left"/>
        <w:rPr>
          <w:rFonts w:ascii="UD デジタル 教科書体 NP-R" w:eastAsia="UD デジタル 教科書体 NP-R" w:hAnsiTheme="minorEastAsia"/>
          <w:sz w:val="20"/>
          <w:szCs w:val="20"/>
        </w:rPr>
      </w:pPr>
      <w:r w:rsidRPr="00572EE9">
        <w:rPr>
          <w:rFonts w:ascii="UD デジタル 教科書体 NP-R" w:eastAsia="UD デジタル 教科書体 NP-R" w:hAnsiTheme="minorEastAsia" w:hint="eastAsia"/>
        </w:rPr>
        <w:t xml:space="preserve">　　</w:t>
      </w:r>
      <w:r w:rsidRPr="00572EE9">
        <w:rPr>
          <w:rFonts w:ascii="UD デジタル 教科書体 NP-R" w:eastAsia="UD デジタル 教科書体 NP-R" w:hAnsiTheme="minorEastAsia" w:hint="eastAsia"/>
          <w:sz w:val="20"/>
          <w:szCs w:val="20"/>
        </w:rPr>
        <w:t xml:space="preserve">　</w:t>
      </w:r>
      <w:r w:rsidR="008B4B5D" w:rsidRPr="00572EE9">
        <w:rPr>
          <w:rFonts w:ascii="UD デジタル 教科書体 NP-R" w:eastAsia="UD デジタル 教科書体 NP-R" w:hAnsiTheme="minorEastAsia" w:hint="eastAsia"/>
          <w:sz w:val="20"/>
          <w:szCs w:val="20"/>
        </w:rPr>
        <w:t>※</w:t>
      </w:r>
      <w:r w:rsidR="007C5243" w:rsidRPr="00572EE9">
        <w:rPr>
          <w:rFonts w:ascii="UD デジタル 教科書体 NP-R" w:eastAsia="UD デジタル 教科書体 NP-R" w:hAnsiTheme="minorEastAsia" w:hint="eastAsia"/>
          <w:sz w:val="20"/>
          <w:szCs w:val="20"/>
        </w:rPr>
        <w:t>以前に観光介助士講座受講者も参加可能です。</w:t>
      </w:r>
    </w:p>
    <w:p w14:paraId="2035CE33" w14:textId="7662A8F9" w:rsidR="002F2D9E" w:rsidRPr="002F2D9E" w:rsidRDefault="002F2D9E" w:rsidP="002F2D9E">
      <w:pPr>
        <w:ind w:leftChars="116" w:left="874" w:hangingChars="300" w:hanging="630"/>
        <w:jc w:val="left"/>
        <w:rPr>
          <w:rFonts w:ascii="UD デジタル 教科書体 NP-R" w:eastAsia="UD デジタル 教科書体 NP-R" w:hAnsiTheme="minorEastAsia"/>
          <w:szCs w:val="21"/>
        </w:rPr>
      </w:pPr>
      <w:r w:rsidRPr="002F2D9E">
        <w:rPr>
          <w:rFonts w:ascii="UD デジタル 教科書体 NP-R" w:eastAsia="UD デジタル 教科書体 NP-R" w:hAnsiTheme="minorEastAsia" w:hint="eastAsia"/>
          <w:szCs w:val="21"/>
        </w:rPr>
        <w:t>（５）</w:t>
      </w:r>
      <w:r>
        <w:rPr>
          <w:rFonts w:ascii="UD デジタル 教科書体 NP-R" w:eastAsia="UD デジタル 教科書体 NP-R" w:hAnsiTheme="minorEastAsia" w:hint="eastAsia"/>
          <w:szCs w:val="21"/>
        </w:rPr>
        <w:t>特別講師としてN</w:t>
      </w:r>
      <w:r>
        <w:rPr>
          <w:rFonts w:ascii="UD デジタル 教科書体 NP-R" w:eastAsia="UD デジタル 教科書体 NP-R" w:hAnsiTheme="minorEastAsia"/>
          <w:szCs w:val="21"/>
        </w:rPr>
        <w:t>PO</w:t>
      </w:r>
      <w:r>
        <w:rPr>
          <w:rFonts w:ascii="UD デジタル 教科書体 NP-R" w:eastAsia="UD デジタル 教科書体 NP-R" w:hAnsiTheme="minorEastAsia" w:hint="eastAsia"/>
          <w:szCs w:val="21"/>
        </w:rPr>
        <w:t>法人バリアフリーネットワーク会議　法人代表　親川修氏を招聘しセミナーを実施します。</w:t>
      </w:r>
    </w:p>
    <w:p w14:paraId="3DD627AB" w14:textId="77777777" w:rsidR="006868F8" w:rsidRPr="00572EE9" w:rsidRDefault="006868F8" w:rsidP="008B4B5D">
      <w:pPr>
        <w:ind w:leftChars="100" w:left="1260" w:hangingChars="500" w:hanging="1050"/>
        <w:jc w:val="left"/>
        <w:rPr>
          <w:rFonts w:ascii="UD デジタル 教科書体 NP-R" w:eastAsia="UD デジタル 教科書体 NP-R" w:hAnsiTheme="minorEastAsia"/>
        </w:rPr>
      </w:pPr>
    </w:p>
    <w:p w14:paraId="6F6182E4" w14:textId="7D365821" w:rsidR="004D0D82" w:rsidRPr="00572EE9" w:rsidRDefault="001D0B6A" w:rsidP="002A2B46">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２</w:t>
      </w:r>
      <w:r w:rsidR="00631054" w:rsidRPr="00572EE9">
        <w:rPr>
          <w:rFonts w:ascii="UD デジタル 教科書体 NP-R" w:eastAsia="UD デジタル 教科書体 NP-R" w:hAnsiTheme="minorEastAsia" w:hint="eastAsia"/>
        </w:rPr>
        <w:t>．</w:t>
      </w:r>
      <w:r w:rsidR="004D0D82" w:rsidRPr="00572EE9">
        <w:rPr>
          <w:rFonts w:ascii="UD デジタル 教科書体 NP-R" w:eastAsia="UD デジタル 教科書体 NP-R" w:hAnsiTheme="minorEastAsia" w:hint="eastAsia"/>
        </w:rPr>
        <w:t>実施内容</w:t>
      </w:r>
    </w:p>
    <w:p w14:paraId="27A97548" w14:textId="44AA628C" w:rsidR="00FE78C2" w:rsidRPr="00572EE9" w:rsidRDefault="00F12173" w:rsidP="00A359EB">
      <w:pPr>
        <w:ind w:left="210" w:hangingChars="100" w:hanging="210"/>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 xml:space="preserve">　</w:t>
      </w:r>
      <w:r w:rsidR="007C471F" w:rsidRPr="00572EE9">
        <w:rPr>
          <w:rFonts w:ascii="UD デジタル 教科書体 NP-R" w:eastAsia="UD デジタル 教科書体 NP-R" w:hAnsiTheme="minorEastAsia" w:hint="eastAsia"/>
        </w:rPr>
        <w:t>バリアフリー観光におけるサービスの充実や向上に向け</w:t>
      </w:r>
      <w:r w:rsidR="009E2A3E" w:rsidRPr="00572EE9">
        <w:rPr>
          <w:rFonts w:ascii="UD デジタル 教科書体 NP-R" w:eastAsia="UD デジタル 教科書体 NP-R" w:hAnsiTheme="minorEastAsia" w:hint="eastAsia"/>
        </w:rPr>
        <w:t>、観光関連事業者・観光ボランティア・</w:t>
      </w:r>
      <w:r w:rsidR="009E2A3E" w:rsidRPr="00572EE9">
        <w:rPr>
          <w:rFonts w:ascii="UD デジタル 教科書体 NP-R" w:eastAsia="UD デジタル 教科書体 NP-R" w:hAnsi="Arial" w:cs="Arial" w:hint="eastAsia"/>
          <w:color w:val="222222"/>
          <w:shd w:val="clear" w:color="auto" w:fill="FFFFFF"/>
        </w:rPr>
        <w:t>自治体職員</w:t>
      </w:r>
      <w:r w:rsidR="009E2A3E" w:rsidRPr="00572EE9">
        <w:rPr>
          <w:rFonts w:ascii="UD デジタル 教科書体 NP-R" w:eastAsia="UD デジタル 教科書体 NP-R" w:hAnsiTheme="minorEastAsia" w:hint="eastAsia"/>
        </w:rPr>
        <w:t>等</w:t>
      </w:r>
      <w:r w:rsidR="007C471F" w:rsidRPr="00572EE9">
        <w:rPr>
          <w:rFonts w:ascii="UD デジタル 教科書体 NP-R" w:eastAsia="UD デジタル 教科書体 NP-R" w:hAnsiTheme="minorEastAsia" w:hint="eastAsia"/>
        </w:rPr>
        <w:t>を対象に、観光施設におけるハード面及びソフト面のバリアフリー対応について、ノウハウを習得するためのセミナーとなります。</w:t>
      </w:r>
    </w:p>
    <w:p w14:paraId="07A6E94D" w14:textId="239C82D0" w:rsidR="00631054" w:rsidRPr="00572EE9" w:rsidRDefault="00DB4C62" w:rsidP="00DB4C62">
      <w:pPr>
        <w:ind w:firstLineChars="100" w:firstLine="210"/>
        <w:jc w:val="left"/>
        <w:rPr>
          <w:rFonts w:ascii="UD デジタル 教科書体 NP-R" w:eastAsia="UD デジタル 教科書体 NP-R" w:hAnsiTheme="minorEastAsia"/>
          <w:spacing w:val="-6"/>
        </w:rPr>
      </w:pPr>
      <w:r w:rsidRPr="00572EE9">
        <w:rPr>
          <w:rFonts w:ascii="UD デジタル 教科書体 NP-R" w:eastAsia="UD デジタル 教科書体 NP-R" w:hAnsiTheme="minorEastAsia" w:hint="eastAsia"/>
        </w:rPr>
        <w:t>（１）</w:t>
      </w:r>
      <w:r w:rsidR="001D0B6A" w:rsidRPr="00572EE9">
        <w:rPr>
          <w:rFonts w:ascii="UD デジタル 教科書体 NP-R" w:eastAsia="UD デジタル 教科書体 NP-R" w:hAnsiTheme="minorEastAsia" w:hint="eastAsia"/>
        </w:rPr>
        <w:t>第一部</w:t>
      </w:r>
      <w:r w:rsidR="00317280" w:rsidRPr="00572EE9">
        <w:rPr>
          <w:rFonts w:ascii="UD デジタル 教科書体 NP-R" w:eastAsia="UD デジタル 教科書体 NP-R" w:hAnsiTheme="minorEastAsia" w:hint="eastAsia"/>
        </w:rPr>
        <w:t xml:space="preserve">　座学</w:t>
      </w:r>
    </w:p>
    <w:p w14:paraId="2FA0CB6F" w14:textId="1632FDB3" w:rsidR="00F120B4" w:rsidRPr="00572EE9" w:rsidRDefault="001D0B6A" w:rsidP="00B4233A">
      <w:pPr>
        <w:ind w:leftChars="400" w:left="840"/>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1）</w:t>
      </w:r>
      <w:r w:rsidR="00B4233A" w:rsidRPr="00572EE9">
        <w:rPr>
          <w:rFonts w:ascii="UD デジタル 教科書体 NP-R" w:eastAsia="UD デジタル 教科書体 NP-R" w:hAnsiTheme="minorEastAsia" w:hint="eastAsia"/>
        </w:rPr>
        <w:t>ユニバーサル観光における現状と課題</w:t>
      </w:r>
    </w:p>
    <w:p w14:paraId="6A816E05" w14:textId="361674C6" w:rsidR="002C4418" w:rsidRPr="00572EE9" w:rsidRDefault="009F3709" w:rsidP="004F77F8">
      <w:pPr>
        <w:ind w:firstLineChars="400" w:firstLine="840"/>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2）</w:t>
      </w:r>
      <w:r w:rsidR="00B4233A" w:rsidRPr="00572EE9">
        <w:rPr>
          <w:rFonts w:ascii="UD デジタル 教科書体 NP-R" w:eastAsia="UD デジタル 教科書体 NP-R" w:hAnsiTheme="minorEastAsia" w:hint="eastAsia"/>
        </w:rPr>
        <w:t>ユニバーサル観光における接遇について</w:t>
      </w:r>
    </w:p>
    <w:p w14:paraId="5DBF85EF" w14:textId="6F9A1213" w:rsidR="006D4C3B" w:rsidRPr="00572EE9" w:rsidRDefault="00B4233A" w:rsidP="000D6EA6">
      <w:pPr>
        <w:ind w:firstLineChars="400" w:firstLine="840"/>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3）</w:t>
      </w:r>
      <w:r w:rsidR="005074D3">
        <w:rPr>
          <w:rFonts w:ascii="UD デジタル 教科書体 NP-R" w:eastAsia="UD デジタル 教科書体 NP-R" w:hAnsiTheme="minorEastAsia" w:hint="eastAsia"/>
        </w:rPr>
        <w:t>バリアフリー</w:t>
      </w:r>
      <w:r w:rsidR="005074D3">
        <w:rPr>
          <w:rFonts w:ascii="UD デジタル 教科書体 NP-R" w:eastAsia="UD デジタル 教科書体 NP-R" w:hAnsiTheme="minorEastAsia"/>
        </w:rPr>
        <w:t>観光情報の発信方法</w:t>
      </w:r>
    </w:p>
    <w:p w14:paraId="2B050C7F" w14:textId="77777777" w:rsidR="00FE78C2" w:rsidRPr="00572EE9" w:rsidRDefault="00FE78C2" w:rsidP="000D6EA6">
      <w:pPr>
        <w:ind w:firstLineChars="400" w:firstLine="840"/>
        <w:jc w:val="left"/>
        <w:rPr>
          <w:rFonts w:ascii="UD デジタル 教科書体 NP-R" w:eastAsia="UD デジタル 教科書体 NP-R" w:hAnsiTheme="minorEastAsia"/>
        </w:rPr>
      </w:pPr>
    </w:p>
    <w:p w14:paraId="678503AA" w14:textId="57662053" w:rsidR="00631054" w:rsidRPr="00572EE9" w:rsidRDefault="006E20EF" w:rsidP="00890CA6">
      <w:pPr>
        <w:ind w:left="630" w:hangingChars="300" w:hanging="630"/>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 xml:space="preserve">　</w:t>
      </w:r>
      <w:r w:rsidR="00DB4C62" w:rsidRPr="00572EE9">
        <w:rPr>
          <w:rFonts w:ascii="UD デジタル 教科書体 NP-R" w:eastAsia="UD デジタル 教科書体 NP-R" w:hAnsiTheme="minorEastAsia" w:hint="eastAsia"/>
        </w:rPr>
        <w:t>（２）</w:t>
      </w:r>
      <w:r w:rsidR="000D6EA6" w:rsidRPr="00572EE9">
        <w:rPr>
          <w:rFonts w:ascii="UD デジタル 教科書体 NP-R" w:eastAsia="UD デジタル 教科書体 NP-R" w:hAnsiTheme="minorEastAsia" w:hint="eastAsia"/>
        </w:rPr>
        <w:t>第二部　疑似体験ワークショップ</w:t>
      </w:r>
    </w:p>
    <w:p w14:paraId="18ADCB1C" w14:textId="04263058" w:rsidR="00D61CB4" w:rsidRPr="00572EE9" w:rsidRDefault="00DD6676" w:rsidP="00DB4C62">
      <w:pPr>
        <w:ind w:leftChars="300" w:left="630" w:firstLineChars="100" w:firstLine="210"/>
        <w:jc w:val="left"/>
        <w:rPr>
          <w:rFonts w:ascii="UD デジタル 教科書体 NP-R" w:eastAsia="UD デジタル 教科書体 NP-R" w:hAnsiTheme="minorEastAsia"/>
          <w:szCs w:val="21"/>
        </w:rPr>
      </w:pPr>
      <w:r w:rsidRPr="00572EE9">
        <w:rPr>
          <w:rFonts w:ascii="UD デジタル 教科書体 NP-R" w:eastAsia="UD デジタル 教科書体 NP-R" w:hAnsiTheme="minorEastAsia" w:hint="eastAsia"/>
          <w:szCs w:val="21"/>
        </w:rPr>
        <w:t>1）</w:t>
      </w:r>
      <w:r w:rsidR="00DA75F6" w:rsidRPr="00572EE9">
        <w:rPr>
          <w:rFonts w:ascii="UD デジタル 教科書体 NP-R" w:eastAsia="UD デジタル 教科書体 NP-R" w:hAnsiTheme="minorEastAsia" w:hint="eastAsia"/>
          <w:szCs w:val="21"/>
        </w:rPr>
        <w:t>車いす利用者の接遇について</w:t>
      </w:r>
    </w:p>
    <w:p w14:paraId="57B51E86" w14:textId="23E0A2D0" w:rsidR="00FC3286" w:rsidRPr="00572EE9" w:rsidRDefault="00DA75F6" w:rsidP="00DA75F6">
      <w:pPr>
        <w:ind w:leftChars="300" w:left="630" w:firstLineChars="100" w:firstLine="210"/>
        <w:jc w:val="left"/>
        <w:rPr>
          <w:rFonts w:ascii="UD デジタル 教科書体 NP-R" w:eastAsia="UD デジタル 教科書体 NP-R" w:hAnsiTheme="minorEastAsia"/>
          <w:szCs w:val="21"/>
        </w:rPr>
      </w:pPr>
      <w:r w:rsidRPr="00572EE9">
        <w:rPr>
          <w:rFonts w:ascii="UD デジタル 教科書体 NP-R" w:eastAsia="UD デジタル 教科書体 NP-R" w:hAnsiTheme="minorEastAsia" w:hint="eastAsia"/>
          <w:szCs w:val="21"/>
        </w:rPr>
        <w:t>2）視覚障がい者の接遇について</w:t>
      </w:r>
    </w:p>
    <w:p w14:paraId="7BBD2698" w14:textId="77777777" w:rsidR="00FE78C2" w:rsidRPr="00572EE9" w:rsidRDefault="00FE78C2" w:rsidP="00DA75F6">
      <w:pPr>
        <w:ind w:leftChars="300" w:left="630" w:firstLineChars="100" w:firstLine="210"/>
        <w:jc w:val="left"/>
        <w:rPr>
          <w:rFonts w:ascii="UD デジタル 教科書体 NP-R" w:eastAsia="UD デジタル 教科書体 NP-R" w:hAnsiTheme="minorEastAsia"/>
          <w:szCs w:val="21"/>
        </w:rPr>
      </w:pPr>
    </w:p>
    <w:p w14:paraId="0A11DAA2" w14:textId="4411B896" w:rsidR="00DD6676" w:rsidRPr="00572EE9" w:rsidRDefault="00DD6676" w:rsidP="00DD6676">
      <w:pPr>
        <w:ind w:left="630" w:hangingChars="300" w:hanging="630"/>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 xml:space="preserve">　</w:t>
      </w:r>
      <w:r w:rsidR="00317280" w:rsidRPr="00572EE9">
        <w:rPr>
          <w:rFonts w:ascii="UD デジタル 教科書体 NP-R" w:eastAsia="UD デジタル 教科書体 NP-R" w:hAnsiTheme="minorEastAsia" w:hint="eastAsia"/>
        </w:rPr>
        <w:t>（３</w:t>
      </w:r>
      <w:r w:rsidRPr="00572EE9">
        <w:rPr>
          <w:rFonts w:ascii="UD デジタル 教科書体 NP-R" w:eastAsia="UD デジタル 教科書体 NP-R" w:hAnsiTheme="minorEastAsia" w:hint="eastAsia"/>
        </w:rPr>
        <w:t>）</w:t>
      </w:r>
      <w:r w:rsidR="00317280" w:rsidRPr="00572EE9">
        <w:rPr>
          <w:rFonts w:ascii="UD デジタル 教科書体 NP-R" w:eastAsia="UD デジタル 教科書体 NP-R" w:hAnsiTheme="minorEastAsia" w:hint="eastAsia"/>
        </w:rPr>
        <w:t>第三部</w:t>
      </w:r>
      <w:r w:rsidR="00A50642" w:rsidRPr="00572EE9">
        <w:rPr>
          <w:rFonts w:ascii="UD デジタル 教科書体 NP-R" w:eastAsia="UD デジタル 教科書体 NP-R" w:hAnsiTheme="minorEastAsia" w:hint="eastAsia"/>
        </w:rPr>
        <w:t xml:space="preserve">　意見交換会</w:t>
      </w:r>
    </w:p>
    <w:p w14:paraId="1173964C" w14:textId="3CFC33A9" w:rsidR="00631054" w:rsidRPr="00572EE9" w:rsidRDefault="00DD6676" w:rsidP="00107070">
      <w:pPr>
        <w:ind w:leftChars="300" w:left="630" w:firstLineChars="100" w:firstLine="210"/>
        <w:jc w:val="left"/>
        <w:rPr>
          <w:rFonts w:ascii="UD デジタル 教科書体 NP-R" w:eastAsia="UD デジタル 教科書体 NP-R" w:hAnsiTheme="minorEastAsia"/>
          <w:szCs w:val="21"/>
        </w:rPr>
      </w:pPr>
      <w:r w:rsidRPr="00572EE9">
        <w:rPr>
          <w:rFonts w:ascii="UD デジタル 教科書体 NP-R" w:eastAsia="UD デジタル 教科書体 NP-R" w:hAnsiTheme="minorEastAsia" w:hint="eastAsia"/>
          <w:szCs w:val="21"/>
        </w:rPr>
        <w:t>1）</w:t>
      </w:r>
      <w:r w:rsidR="00A50642" w:rsidRPr="00572EE9">
        <w:rPr>
          <w:rFonts w:ascii="UD デジタル 教科書体 NP-R" w:eastAsia="UD デジタル 教科書体 NP-R" w:hAnsiTheme="minorEastAsia" w:hint="eastAsia"/>
          <w:szCs w:val="21"/>
        </w:rPr>
        <w:t>障がい当事者との</w:t>
      </w:r>
      <w:r w:rsidR="00615643" w:rsidRPr="00572EE9">
        <w:rPr>
          <w:rFonts w:ascii="UD デジタル 教科書体 NP-R" w:eastAsia="UD デジタル 教科書体 NP-R" w:hAnsiTheme="minorEastAsia" w:hint="eastAsia"/>
          <w:szCs w:val="21"/>
        </w:rPr>
        <w:t>意見交換</w:t>
      </w:r>
    </w:p>
    <w:p w14:paraId="3098EF11" w14:textId="2D70D867" w:rsidR="00615643" w:rsidRDefault="00D305CF" w:rsidP="00D305CF">
      <w:pPr>
        <w:ind w:firstLineChars="200" w:firstLine="360"/>
        <w:jc w:val="left"/>
        <w:rPr>
          <w:rFonts w:ascii="UD デジタル 教科書体 NP-R" w:eastAsia="UD デジタル 教科書体 NP-R" w:hAnsiTheme="minorEastAsia"/>
          <w:sz w:val="18"/>
          <w:szCs w:val="20"/>
        </w:rPr>
      </w:pPr>
      <w:r w:rsidRPr="00D305CF">
        <w:rPr>
          <w:rFonts w:ascii="UD デジタル 教科書体 NP-R" w:eastAsia="UD デジタル 教科書体 NP-R" w:hAnsiTheme="minorEastAsia" w:hint="eastAsia"/>
          <w:sz w:val="18"/>
          <w:szCs w:val="20"/>
        </w:rPr>
        <w:t>※構成等は</w:t>
      </w:r>
      <w:r>
        <w:rPr>
          <w:rFonts w:ascii="UD デジタル 教科書体 NP-R" w:eastAsia="UD デジタル 教科書体 NP-R" w:hAnsiTheme="minorEastAsia" w:hint="eastAsia"/>
          <w:sz w:val="18"/>
          <w:szCs w:val="20"/>
        </w:rPr>
        <w:t>一部</w:t>
      </w:r>
      <w:r w:rsidRPr="00D305CF">
        <w:rPr>
          <w:rFonts w:ascii="UD デジタル 教科書体 NP-R" w:eastAsia="UD デジタル 教科書体 NP-R" w:hAnsiTheme="minorEastAsia" w:hint="eastAsia"/>
          <w:sz w:val="18"/>
          <w:szCs w:val="20"/>
        </w:rPr>
        <w:t>変更になる場合がございます。</w:t>
      </w:r>
    </w:p>
    <w:p w14:paraId="5D2ABD0F" w14:textId="77777777" w:rsidR="00D305CF" w:rsidRPr="00572EE9" w:rsidRDefault="00D305CF" w:rsidP="00D305CF">
      <w:pPr>
        <w:jc w:val="right"/>
        <w:rPr>
          <w:rFonts w:ascii="UD デジタル 教科書体 NP-R" w:eastAsia="UD デジタル 教科書体 NP-R" w:hAnsiTheme="minorEastAsia"/>
        </w:rPr>
      </w:pPr>
    </w:p>
    <w:p w14:paraId="53E07067" w14:textId="69EFE78E" w:rsidR="00631054" w:rsidRPr="00572EE9" w:rsidRDefault="00DD6676" w:rsidP="0003201D">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３</w:t>
      </w:r>
      <w:r w:rsidR="00631054" w:rsidRPr="00572EE9">
        <w:rPr>
          <w:rFonts w:ascii="UD デジタル 教科書体 NP-R" w:eastAsia="UD デジタル 教科書体 NP-R" w:hAnsiTheme="minorEastAsia" w:hint="eastAsia"/>
        </w:rPr>
        <w:t>．</w:t>
      </w:r>
      <w:r w:rsidR="002A2B46" w:rsidRPr="00572EE9">
        <w:rPr>
          <w:rFonts w:ascii="UD デジタル 教科書体 NP-R" w:eastAsia="UD デジタル 教科書体 NP-R" w:hAnsiTheme="minorEastAsia" w:hint="eastAsia"/>
        </w:rPr>
        <w:t>主催</w:t>
      </w:r>
    </w:p>
    <w:p w14:paraId="6B48FFCC" w14:textId="4158107F" w:rsidR="002A2B46" w:rsidRPr="00572EE9" w:rsidRDefault="00631054" w:rsidP="00631054">
      <w:pPr>
        <w:ind w:firstLineChars="200" w:firstLine="420"/>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公益社団法人</w:t>
      </w:r>
      <w:r w:rsidR="002A2B46" w:rsidRPr="00572EE9">
        <w:rPr>
          <w:rFonts w:ascii="UD デジタル 教科書体 NP-R" w:eastAsia="UD デジタル 教科書体 NP-R" w:hAnsiTheme="minorEastAsia" w:hint="eastAsia"/>
        </w:rPr>
        <w:t>北海道観光振興機構</w:t>
      </w:r>
    </w:p>
    <w:p w14:paraId="6A7DC0F6" w14:textId="77777777" w:rsidR="00631054" w:rsidRPr="00572EE9" w:rsidRDefault="00631054" w:rsidP="00631054">
      <w:pPr>
        <w:ind w:firstLineChars="200" w:firstLine="420"/>
        <w:jc w:val="left"/>
        <w:rPr>
          <w:rFonts w:ascii="UD デジタル 教科書体 NP-R" w:eastAsia="UD デジタル 教科書体 NP-R" w:hAnsiTheme="minorEastAsia"/>
        </w:rPr>
      </w:pPr>
    </w:p>
    <w:p w14:paraId="186976FD" w14:textId="2C2AF971" w:rsidR="00631054" w:rsidRPr="00572EE9" w:rsidRDefault="00DD6676" w:rsidP="000174E7">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４</w:t>
      </w:r>
      <w:r w:rsidR="00631054" w:rsidRPr="00572EE9">
        <w:rPr>
          <w:rFonts w:ascii="UD デジタル 教科書体 NP-R" w:eastAsia="UD デジタル 教科書体 NP-R" w:hAnsiTheme="minorEastAsia" w:hint="eastAsia"/>
        </w:rPr>
        <w:t>．</w:t>
      </w:r>
      <w:r w:rsidR="002A2B46" w:rsidRPr="00572EE9">
        <w:rPr>
          <w:rFonts w:ascii="UD デジタル 教科書体 NP-R" w:eastAsia="UD デジタル 教科書体 NP-R" w:hAnsiTheme="minorEastAsia" w:hint="eastAsia"/>
        </w:rPr>
        <w:t>企画・実施</w:t>
      </w:r>
    </w:p>
    <w:p w14:paraId="11C77331" w14:textId="47A4CD6C" w:rsidR="00863009" w:rsidRPr="00572EE9" w:rsidRDefault="00863009" w:rsidP="00631054">
      <w:pPr>
        <w:ind w:firstLineChars="200" w:firstLine="400"/>
        <w:jc w:val="left"/>
        <w:rPr>
          <w:rFonts w:ascii="UD デジタル 教科書体 NP-R" w:eastAsia="UD デジタル 教科書体 NP-R" w:hAnsiTheme="minorEastAsia"/>
          <w:sz w:val="20"/>
        </w:rPr>
      </w:pPr>
      <w:r w:rsidRPr="00572EE9">
        <w:rPr>
          <w:rFonts w:ascii="UD デジタル 教科書体 NP-R" w:eastAsia="UD デジタル 教科書体 NP-R" w:hAnsiTheme="minorEastAsia" w:hint="eastAsia"/>
          <w:sz w:val="20"/>
        </w:rPr>
        <w:t>ユニバーサルツーリズム推進事業（バリアフリー対応）受託コンソーシアム</w:t>
      </w:r>
    </w:p>
    <w:p w14:paraId="3344DFED" w14:textId="41F95596" w:rsidR="007B087C" w:rsidRPr="00572EE9" w:rsidRDefault="00317280" w:rsidP="002F2D9E">
      <w:pPr>
        <w:ind w:firstLineChars="200" w:firstLine="400"/>
        <w:jc w:val="left"/>
        <w:rPr>
          <w:rFonts w:ascii="UD デジタル 教科書体 NP-R" w:eastAsia="UD デジタル 教科書体 NP-R" w:hAnsiTheme="minorEastAsia"/>
          <w:sz w:val="20"/>
        </w:rPr>
      </w:pPr>
      <w:r w:rsidRPr="00572EE9">
        <w:rPr>
          <w:rFonts w:ascii="UD デジタル 教科書体 NP-R" w:eastAsia="UD デジタル 教科書体 NP-R" w:hAnsiTheme="minorEastAsia" w:hint="eastAsia"/>
          <w:sz w:val="20"/>
        </w:rPr>
        <w:t>担当：一般社団法人日本</w:t>
      </w:r>
      <w:r w:rsidR="00615643" w:rsidRPr="00572EE9">
        <w:rPr>
          <w:rFonts w:ascii="UD デジタル 教科書体 NP-R" w:eastAsia="UD デジタル 教科書体 NP-R" w:hAnsiTheme="minorEastAsia" w:hint="eastAsia"/>
          <w:sz w:val="20"/>
        </w:rPr>
        <w:t>ＵＤ</w:t>
      </w:r>
      <w:r w:rsidRPr="00572EE9">
        <w:rPr>
          <w:rFonts w:ascii="UD デジタル 教科書体 NP-R" w:eastAsia="UD デジタル 教科書体 NP-R" w:hAnsiTheme="minorEastAsia" w:hint="eastAsia"/>
          <w:sz w:val="20"/>
        </w:rPr>
        <w:t>観光協会</w:t>
      </w:r>
    </w:p>
    <w:p w14:paraId="7DF36B92" w14:textId="187687D8" w:rsidR="004A0FB0" w:rsidRPr="00572EE9" w:rsidRDefault="00D93C3C" w:rsidP="00D14C62">
      <w:pPr>
        <w:ind w:left="200" w:hangingChars="100" w:hanging="200"/>
        <w:jc w:val="left"/>
        <w:rPr>
          <w:rFonts w:ascii="UD デジタル 教科書体 NP-R" w:eastAsia="UD デジタル 教科書体 NP-R" w:hAnsiTheme="minorEastAsia"/>
          <w:sz w:val="20"/>
        </w:rPr>
      </w:pPr>
      <w:r w:rsidRPr="00572EE9">
        <w:rPr>
          <w:rFonts w:ascii="UD デジタル 教科書体 NP-R" w:eastAsia="UD デジタル 教科書体 NP-R" w:hAnsiTheme="minorEastAsia" w:hint="eastAsia"/>
          <w:sz w:val="20"/>
        </w:rPr>
        <w:t>☆新型コロナウイルス</w:t>
      </w:r>
      <w:r w:rsidR="00845D1F" w:rsidRPr="00572EE9">
        <w:rPr>
          <w:rFonts w:ascii="UD デジタル 教科書体 NP-R" w:eastAsia="UD デジタル 教科書体 NP-R" w:hAnsiTheme="minorEastAsia" w:hint="eastAsia"/>
          <w:sz w:val="20"/>
        </w:rPr>
        <w:t>感染</w:t>
      </w:r>
      <w:r w:rsidR="00D14C62" w:rsidRPr="00572EE9">
        <w:rPr>
          <w:rFonts w:ascii="UD デジタル 教科書体 NP-R" w:eastAsia="UD デジタル 教科書体 NP-R" w:hAnsiTheme="minorEastAsia" w:hint="eastAsia"/>
          <w:sz w:val="20"/>
        </w:rPr>
        <w:t>拡大</w:t>
      </w:r>
      <w:r w:rsidR="00845D1F" w:rsidRPr="00572EE9">
        <w:rPr>
          <w:rFonts w:ascii="UD デジタル 教科書体 NP-R" w:eastAsia="UD デジタル 教科書体 NP-R" w:hAnsiTheme="minorEastAsia" w:hint="eastAsia"/>
          <w:sz w:val="20"/>
        </w:rPr>
        <w:t>防止の</w:t>
      </w:r>
      <w:r w:rsidR="00D14C62" w:rsidRPr="00572EE9">
        <w:rPr>
          <w:rFonts w:ascii="UD デジタル 教科書体 NP-R" w:eastAsia="UD デジタル 教科書体 NP-R" w:hAnsiTheme="minorEastAsia" w:hint="eastAsia"/>
          <w:sz w:val="20"/>
        </w:rPr>
        <w:t>ため</w:t>
      </w:r>
      <w:r w:rsidR="00845D1F" w:rsidRPr="00572EE9">
        <w:rPr>
          <w:rFonts w:ascii="UD デジタル 教科書体 NP-R" w:eastAsia="UD デジタル 教科書体 NP-R" w:hAnsiTheme="minorEastAsia" w:hint="eastAsia"/>
          <w:sz w:val="20"/>
        </w:rPr>
        <w:t>「マスク着用」「手洗い</w:t>
      </w:r>
      <w:r w:rsidR="00023CAD" w:rsidRPr="00572EE9">
        <w:rPr>
          <w:rFonts w:ascii="UD デジタル 教科書体 NP-R" w:eastAsia="UD デジタル 教科書体 NP-R" w:hAnsiTheme="minorEastAsia" w:hint="eastAsia"/>
          <w:sz w:val="20"/>
        </w:rPr>
        <w:t>」「</w:t>
      </w:r>
      <w:r w:rsidR="00845D1F" w:rsidRPr="00572EE9">
        <w:rPr>
          <w:rFonts w:ascii="UD デジタル 教科書体 NP-R" w:eastAsia="UD デジタル 教科書体 NP-R" w:hAnsiTheme="minorEastAsia" w:hint="eastAsia"/>
          <w:sz w:val="20"/>
        </w:rPr>
        <w:t>消毒」等</w:t>
      </w:r>
      <w:r w:rsidR="00577FEB" w:rsidRPr="00572EE9">
        <w:rPr>
          <w:rFonts w:ascii="UD デジタル 教科書体 NP-R" w:eastAsia="UD デジタル 教科書体 NP-R" w:hAnsiTheme="minorEastAsia" w:hint="eastAsia"/>
          <w:sz w:val="20"/>
        </w:rPr>
        <w:t>の</w:t>
      </w:r>
      <w:r w:rsidR="00D14C62" w:rsidRPr="00572EE9">
        <w:rPr>
          <w:rFonts w:ascii="UD デジタル 教科書体 NP-R" w:eastAsia="UD デジタル 教科書体 NP-R" w:hAnsiTheme="minorEastAsia" w:hint="eastAsia"/>
          <w:sz w:val="20"/>
        </w:rPr>
        <w:t>ご協力をお願い致します。</w:t>
      </w:r>
    </w:p>
    <w:p w14:paraId="099B4061" w14:textId="6E985523" w:rsidR="00986C12" w:rsidRPr="00572EE9" w:rsidRDefault="004A0FB0" w:rsidP="007F1565">
      <w:pPr>
        <w:jc w:val="center"/>
        <w:rPr>
          <w:rFonts w:ascii="UD デジタル 教科書体 NP-R" w:eastAsia="UD デジタル 教科書体 NP-R" w:hAnsiTheme="minorEastAsia"/>
          <w:b/>
        </w:rPr>
      </w:pPr>
      <w:r w:rsidRPr="00572EE9">
        <w:rPr>
          <w:rFonts w:ascii="UD デジタル 教科書体 NP-R" w:eastAsia="UD デジタル 教科書体 NP-R" w:hAnsiTheme="minorEastAsia" w:hint="eastAsia"/>
          <w:b/>
          <w:sz w:val="24"/>
        </w:rPr>
        <w:lastRenderedPageBreak/>
        <w:t>＜バリアフリー対応ノウハウ習得</w:t>
      </w:r>
      <w:r w:rsidR="00032647" w:rsidRPr="00572EE9">
        <w:rPr>
          <w:rFonts w:ascii="UD デジタル 教科書体 NP-R" w:eastAsia="UD デジタル 教科書体 NP-R" w:hAnsiTheme="minorEastAsia" w:hint="eastAsia"/>
          <w:b/>
          <w:sz w:val="24"/>
        </w:rPr>
        <w:t>セミナー</w:t>
      </w:r>
      <w:r w:rsidR="00DB4C62" w:rsidRPr="00572EE9">
        <w:rPr>
          <w:rFonts w:ascii="UD デジタル 教科書体 NP-R" w:eastAsia="UD デジタル 教科書体 NP-R" w:hAnsiTheme="minorEastAsia" w:hint="eastAsia"/>
          <w:b/>
          <w:sz w:val="24"/>
        </w:rPr>
        <w:t>」</w:t>
      </w:r>
      <w:r w:rsidR="00032647" w:rsidRPr="00572EE9">
        <w:rPr>
          <w:rFonts w:ascii="UD デジタル 教科書体 NP-R" w:eastAsia="UD デジタル 教科書体 NP-R" w:hAnsiTheme="minorEastAsia" w:hint="eastAsia"/>
          <w:b/>
          <w:sz w:val="24"/>
        </w:rPr>
        <w:t>申込書</w:t>
      </w:r>
      <w:r w:rsidR="00CD54B5">
        <w:rPr>
          <w:rFonts w:ascii="UD デジタル 教科書体 NP-R" w:eastAsia="UD デジタル 教科書体 NP-R" w:hAnsiTheme="minorEastAsia" w:hint="eastAsia"/>
          <w:b/>
          <w:sz w:val="24"/>
        </w:rPr>
        <w:t>（</w:t>
      </w:r>
      <w:r w:rsidR="00DD242E">
        <w:rPr>
          <w:rFonts w:ascii="UD デジタル 教科書体 NP-R" w:eastAsia="UD デジタル 教科書体 NP-R" w:hAnsiTheme="minorEastAsia" w:hint="eastAsia"/>
          <w:b/>
          <w:sz w:val="24"/>
        </w:rPr>
        <w:t>阿寒</w:t>
      </w:r>
      <w:r w:rsidR="00A359EB">
        <w:rPr>
          <w:rFonts w:ascii="UD デジタル 教科書体 NP-R" w:eastAsia="UD デジタル 教科書体 NP-R" w:hAnsiTheme="minorEastAsia" w:hint="eastAsia"/>
          <w:b/>
          <w:sz w:val="24"/>
        </w:rPr>
        <w:t>エリア</w:t>
      </w:r>
      <w:r w:rsidR="00CD54B5">
        <w:rPr>
          <w:rFonts w:ascii="UD デジタル 教科書体 NP-R" w:eastAsia="UD デジタル 教科書体 NP-R" w:hAnsiTheme="minorEastAsia" w:hint="eastAsia"/>
          <w:b/>
          <w:sz w:val="24"/>
        </w:rPr>
        <w:t xml:space="preserve">　</w:t>
      </w:r>
      <w:r w:rsidR="00DD242E">
        <w:rPr>
          <w:rFonts w:ascii="UD デジタル 教科書体 NP-R" w:eastAsia="UD デジタル 教科書体 NP-R" w:hAnsiTheme="minorEastAsia" w:hint="eastAsia"/>
          <w:b/>
          <w:sz w:val="24"/>
        </w:rPr>
        <w:t>10</w:t>
      </w:r>
      <w:r w:rsidR="00CD54B5">
        <w:rPr>
          <w:rFonts w:ascii="UD デジタル 教科書体 NP-R" w:eastAsia="UD デジタル 教科書体 NP-R" w:hAnsiTheme="minorEastAsia" w:hint="eastAsia"/>
          <w:b/>
          <w:sz w:val="24"/>
        </w:rPr>
        <w:t>/</w:t>
      </w:r>
      <w:r w:rsidR="00DD242E">
        <w:rPr>
          <w:rFonts w:ascii="UD デジタル 教科書体 NP-R" w:eastAsia="UD デジタル 教科書体 NP-R" w:hAnsiTheme="minorEastAsia" w:hint="eastAsia"/>
          <w:b/>
          <w:sz w:val="24"/>
        </w:rPr>
        <w:t>13</w:t>
      </w:r>
      <w:r w:rsidR="000B46FB" w:rsidRPr="00572EE9">
        <w:rPr>
          <w:rFonts w:ascii="UD デジタル 教科書体 NP-R" w:eastAsia="UD デジタル 教科書体 NP-R" w:hAnsiTheme="minorEastAsia" w:hint="eastAsia"/>
          <w:b/>
          <w:sz w:val="24"/>
        </w:rPr>
        <w:t>）</w:t>
      </w:r>
      <w:r w:rsidRPr="00572EE9">
        <w:rPr>
          <w:rFonts w:ascii="UD デジタル 教科書体 NP-R" w:eastAsia="UD デジタル 教科書体 NP-R" w:hAnsiTheme="minorEastAsia" w:hint="eastAsia"/>
          <w:b/>
          <w:sz w:val="24"/>
        </w:rPr>
        <w:t>＞</w:t>
      </w:r>
    </w:p>
    <w:p w14:paraId="24018A6E" w14:textId="77777777" w:rsidR="007F1565" w:rsidRPr="00572EE9" w:rsidRDefault="007F1565" w:rsidP="00650768">
      <w:pPr>
        <w:jc w:val="left"/>
        <w:rPr>
          <w:rFonts w:ascii="UD デジタル 教科書体 NP-R" w:eastAsia="UD デジタル 教科書体 NP-R" w:hAnsiTheme="minorEastAsia"/>
        </w:rPr>
      </w:pPr>
    </w:p>
    <w:p w14:paraId="6A28527C" w14:textId="77777777" w:rsidR="00D61CB4" w:rsidRPr="00572EE9" w:rsidRDefault="007C02A4" w:rsidP="00DB4C62">
      <w:pPr>
        <w:ind w:firstLineChars="100" w:firstLine="210"/>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以下の項目</w:t>
      </w:r>
      <w:r w:rsidR="006F0441" w:rsidRPr="00572EE9">
        <w:rPr>
          <w:rFonts w:ascii="UD デジタル 教科書体 NP-R" w:eastAsia="UD デジタル 教科書体 NP-R" w:hAnsiTheme="minorEastAsia" w:hint="eastAsia"/>
        </w:rPr>
        <w:t>をご記入の上、メールまたはファックスにてお申込みください。</w:t>
      </w:r>
    </w:p>
    <w:p w14:paraId="27F1458D" w14:textId="67F532CA" w:rsidR="007C02A4" w:rsidRPr="00572EE9" w:rsidRDefault="00A26623" w:rsidP="00032324">
      <w:pPr>
        <w:ind w:firstLineChars="100" w:firstLine="210"/>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お申込み期限は</w:t>
      </w:r>
      <w:r w:rsidR="00A359EB">
        <w:rPr>
          <w:rFonts w:ascii="UD デジタル 教科書体 NP-R" w:eastAsia="UD デジタル 教科書体 NP-R" w:hAnsiTheme="minorEastAsia" w:hint="eastAsia"/>
          <w:b/>
          <w:u w:val="wave"/>
        </w:rPr>
        <w:t>10</w:t>
      </w:r>
      <w:r w:rsidRPr="00572EE9">
        <w:rPr>
          <w:rFonts w:ascii="UD デジタル 教科書体 NP-R" w:eastAsia="UD デジタル 教科書体 NP-R" w:hAnsiTheme="minorEastAsia" w:hint="eastAsia"/>
          <w:b/>
          <w:u w:val="wave"/>
        </w:rPr>
        <w:t>月</w:t>
      </w:r>
      <w:r w:rsidR="00A359EB">
        <w:rPr>
          <w:rFonts w:ascii="UD デジタル 教科書体 NP-R" w:eastAsia="UD デジタル 教科書体 NP-R" w:hAnsiTheme="minorEastAsia" w:hint="eastAsia"/>
          <w:b/>
          <w:u w:val="wave"/>
        </w:rPr>
        <w:t>6</w:t>
      </w:r>
      <w:r w:rsidR="00CD54B5">
        <w:rPr>
          <w:rFonts w:ascii="UD デジタル 教科書体 NP-R" w:eastAsia="UD デジタル 教科書体 NP-R" w:hAnsiTheme="minorEastAsia" w:hint="eastAsia"/>
          <w:b/>
          <w:u w:val="wave"/>
        </w:rPr>
        <w:t>日（</w:t>
      </w:r>
      <w:r w:rsidR="00A359EB">
        <w:rPr>
          <w:rFonts w:ascii="UD デジタル 教科書体 NP-R" w:eastAsia="UD デジタル 教科書体 NP-R" w:hAnsiTheme="minorEastAsia" w:hint="eastAsia"/>
          <w:b/>
          <w:u w:val="wave"/>
        </w:rPr>
        <w:t>水</w:t>
      </w:r>
      <w:r w:rsidRPr="00572EE9">
        <w:rPr>
          <w:rFonts w:ascii="UD デジタル 教科書体 NP-R" w:eastAsia="UD デジタル 教科書体 NP-R" w:hAnsiTheme="minorEastAsia" w:hint="eastAsia"/>
          <w:b/>
          <w:u w:val="wave"/>
        </w:rPr>
        <w:t>）</w:t>
      </w:r>
      <w:r w:rsidRPr="00572EE9">
        <w:rPr>
          <w:rFonts w:ascii="UD デジタル 教科書体 NP-R" w:eastAsia="UD デジタル 教科書体 NP-R" w:hAnsiTheme="minorEastAsia" w:hint="eastAsia"/>
        </w:rPr>
        <w:t>となります。</w:t>
      </w:r>
    </w:p>
    <w:p w14:paraId="31FD6C1E" w14:textId="77777777" w:rsidR="001E6B72" w:rsidRPr="00572EE9" w:rsidRDefault="001E6B72" w:rsidP="00650768">
      <w:pPr>
        <w:jc w:val="left"/>
        <w:rPr>
          <w:rFonts w:ascii="UD デジタル 教科書体 NP-R" w:eastAsia="UD デジタル 教科書体 NP-R" w:hAnsiTheme="minorEastAsia"/>
        </w:rPr>
      </w:pPr>
    </w:p>
    <w:p w14:paraId="62297A83" w14:textId="0BE090E4" w:rsidR="001E6B72" w:rsidRPr="00572EE9" w:rsidRDefault="00205760" w:rsidP="00650768">
      <w:pPr>
        <w:jc w:val="left"/>
        <w:rPr>
          <w:rFonts w:ascii="UD デジタル 教科書体 NP-R" w:eastAsia="UD デジタル 教科書体 NP-R" w:hAnsiTheme="minorEastAsia"/>
          <w:b/>
        </w:rPr>
      </w:pPr>
      <w:r w:rsidRPr="00572EE9">
        <w:rPr>
          <w:rFonts w:ascii="UD デジタル 教科書体 NP-R" w:eastAsia="UD デジタル 教科書体 NP-R" w:hAnsiTheme="minorEastAsia" w:hint="eastAsia"/>
          <w:b/>
        </w:rPr>
        <w:t>●</w:t>
      </w:r>
      <w:r w:rsidR="00C045A6" w:rsidRPr="00572EE9">
        <w:rPr>
          <w:rFonts w:ascii="UD デジタル 教科書体 NP-R" w:eastAsia="UD デジタル 教科書体 NP-R" w:hAnsiTheme="minorEastAsia" w:hint="eastAsia"/>
          <w:b/>
        </w:rPr>
        <w:t>参加</w:t>
      </w:r>
      <w:r w:rsidR="00D61CB4" w:rsidRPr="00572EE9">
        <w:rPr>
          <w:rFonts w:ascii="UD デジタル 教科書体 NP-R" w:eastAsia="UD デジタル 教科書体 NP-R" w:hAnsiTheme="minorEastAsia" w:hint="eastAsia"/>
          <w:b/>
        </w:rPr>
        <w:t>者</w:t>
      </w:r>
      <w:r w:rsidRPr="00572EE9">
        <w:rPr>
          <w:rFonts w:ascii="UD デジタル 教科書体 NP-R" w:eastAsia="UD デジタル 教科書体 NP-R" w:hAnsiTheme="minorEastAsia" w:hint="eastAsia"/>
          <w:b/>
        </w:rPr>
        <w:t>情報をご記入ください</w:t>
      </w:r>
    </w:p>
    <w:p w14:paraId="34CE6C46" w14:textId="13AB24A4" w:rsidR="00205760" w:rsidRPr="00572EE9" w:rsidRDefault="00205760"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※資格は個人資格となるため1つの企業から複数名参加の場合</w:t>
      </w:r>
      <w:r w:rsidR="000B4AAC" w:rsidRPr="00572EE9">
        <w:rPr>
          <w:rFonts w:ascii="UD デジタル 教科書体 NP-R" w:eastAsia="UD デジタル 教科書体 NP-R" w:hAnsiTheme="minorEastAsia" w:hint="eastAsia"/>
        </w:rPr>
        <w:t>は、</w:t>
      </w:r>
      <w:r w:rsidR="00D14A0D" w:rsidRPr="00572EE9">
        <w:rPr>
          <w:rFonts w:ascii="UD デジタル 教科書体 NP-R" w:eastAsia="UD デジタル 教科書体 NP-R" w:hAnsiTheme="minorEastAsia" w:hint="eastAsia"/>
        </w:rPr>
        <w:t>備考欄に氏名</w:t>
      </w:r>
      <w:r w:rsidR="00FE78C2" w:rsidRPr="00572EE9">
        <w:rPr>
          <w:rFonts w:ascii="UD デジタル 教科書体 NP-R" w:eastAsia="UD デジタル 教科書体 NP-R" w:hAnsiTheme="minorEastAsia" w:hint="eastAsia"/>
        </w:rPr>
        <w:t>（</w:t>
      </w:r>
      <w:r w:rsidR="00D14A0D" w:rsidRPr="00572EE9">
        <w:rPr>
          <w:rFonts w:ascii="UD デジタル 教科書体 NP-R" w:eastAsia="UD デジタル 教科書体 NP-R" w:hAnsiTheme="minorEastAsia" w:hint="eastAsia"/>
        </w:rPr>
        <w:t>ふりがな</w:t>
      </w:r>
      <w:r w:rsidR="00FE78C2" w:rsidRPr="00572EE9">
        <w:rPr>
          <w:rFonts w:ascii="UD デジタル 教科書体 NP-R" w:eastAsia="UD デジタル 教科書体 NP-R" w:hAnsiTheme="minorEastAsia" w:hint="eastAsia"/>
        </w:rPr>
        <w:t>）</w:t>
      </w:r>
      <w:r w:rsidR="00D14A0D" w:rsidRPr="00572EE9">
        <w:rPr>
          <w:rFonts w:ascii="UD デジタル 教科書体 NP-R" w:eastAsia="UD デジタル 教科書体 NP-R" w:hAnsiTheme="minorEastAsia" w:hint="eastAsia"/>
        </w:rPr>
        <w:t>のご記入をお願い致します。当日認定証をお渡しします。</w:t>
      </w:r>
    </w:p>
    <w:tbl>
      <w:tblPr>
        <w:tblStyle w:val="a3"/>
        <w:tblW w:w="0" w:type="auto"/>
        <w:tblLook w:val="04A0" w:firstRow="1" w:lastRow="0" w:firstColumn="1" w:lastColumn="0" w:noHBand="0" w:noVBand="1"/>
      </w:tblPr>
      <w:tblGrid>
        <w:gridCol w:w="1980"/>
        <w:gridCol w:w="6514"/>
      </w:tblGrid>
      <w:tr w:rsidR="0003201D" w:rsidRPr="00572EE9" w14:paraId="1D5B34B9" w14:textId="77777777" w:rsidTr="00C045A6">
        <w:tc>
          <w:tcPr>
            <w:tcW w:w="1980" w:type="dxa"/>
          </w:tcPr>
          <w:p w14:paraId="6C4DD598" w14:textId="77777777" w:rsidR="001E6B72" w:rsidRPr="00572EE9" w:rsidRDefault="001E6B72"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企業</w:t>
            </w:r>
            <w:r w:rsidR="00776786" w:rsidRPr="00572EE9">
              <w:rPr>
                <w:rFonts w:ascii="UD デジタル 教科書体 NP-R" w:eastAsia="UD デジタル 教科書体 NP-R" w:hAnsiTheme="minorEastAsia" w:hint="eastAsia"/>
              </w:rPr>
              <w:t>・団体</w:t>
            </w:r>
            <w:r w:rsidRPr="00572EE9">
              <w:rPr>
                <w:rFonts w:ascii="UD デジタル 教科書体 NP-R" w:eastAsia="UD デジタル 教科書体 NP-R" w:hAnsiTheme="minorEastAsia" w:hint="eastAsia"/>
              </w:rPr>
              <w:t>名</w:t>
            </w:r>
          </w:p>
        </w:tc>
        <w:tc>
          <w:tcPr>
            <w:tcW w:w="6514" w:type="dxa"/>
          </w:tcPr>
          <w:p w14:paraId="0108188A" w14:textId="77777777" w:rsidR="001E6B72" w:rsidRPr="00572EE9" w:rsidRDefault="001E6B72" w:rsidP="00650768">
            <w:pPr>
              <w:jc w:val="left"/>
              <w:rPr>
                <w:rFonts w:ascii="UD デジタル 教科書体 NP-R" w:eastAsia="UD デジタル 教科書体 NP-R" w:hAnsiTheme="minorEastAsia"/>
              </w:rPr>
            </w:pPr>
          </w:p>
          <w:p w14:paraId="2EA22466" w14:textId="77777777" w:rsidR="00C045A6" w:rsidRPr="00572EE9" w:rsidRDefault="00C045A6" w:rsidP="00650768">
            <w:pPr>
              <w:jc w:val="left"/>
              <w:rPr>
                <w:rFonts w:ascii="UD デジタル 教科書体 NP-R" w:eastAsia="UD デジタル 教科書体 NP-R" w:hAnsiTheme="minorEastAsia"/>
              </w:rPr>
            </w:pPr>
          </w:p>
        </w:tc>
      </w:tr>
      <w:tr w:rsidR="0003201D" w:rsidRPr="00572EE9" w14:paraId="0C0A8426" w14:textId="77777777" w:rsidTr="00C045A6">
        <w:tc>
          <w:tcPr>
            <w:tcW w:w="1980" w:type="dxa"/>
          </w:tcPr>
          <w:p w14:paraId="4F02701D" w14:textId="77777777" w:rsidR="001E6B72" w:rsidRPr="00572EE9" w:rsidRDefault="001E6B72"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役職名</w:t>
            </w:r>
          </w:p>
        </w:tc>
        <w:tc>
          <w:tcPr>
            <w:tcW w:w="6514" w:type="dxa"/>
          </w:tcPr>
          <w:p w14:paraId="2B93F4FF" w14:textId="77777777" w:rsidR="001E6B72" w:rsidRPr="00572EE9" w:rsidRDefault="001E6B72" w:rsidP="00650768">
            <w:pPr>
              <w:jc w:val="left"/>
              <w:rPr>
                <w:rFonts w:ascii="UD デジタル 教科書体 NP-R" w:eastAsia="UD デジタル 教科書体 NP-R" w:hAnsiTheme="minorEastAsia"/>
              </w:rPr>
            </w:pPr>
          </w:p>
          <w:p w14:paraId="662A9E5F" w14:textId="77777777" w:rsidR="00C045A6" w:rsidRPr="00572EE9" w:rsidRDefault="00C045A6" w:rsidP="00650768">
            <w:pPr>
              <w:jc w:val="left"/>
              <w:rPr>
                <w:rFonts w:ascii="UD デジタル 教科書体 NP-R" w:eastAsia="UD デジタル 教科書体 NP-R" w:hAnsiTheme="minorEastAsia"/>
              </w:rPr>
            </w:pPr>
          </w:p>
        </w:tc>
      </w:tr>
      <w:tr w:rsidR="0003201D" w:rsidRPr="00572EE9" w14:paraId="0683888E" w14:textId="77777777" w:rsidTr="00C045A6">
        <w:tc>
          <w:tcPr>
            <w:tcW w:w="1980" w:type="dxa"/>
          </w:tcPr>
          <w:p w14:paraId="0A7C4CEC" w14:textId="77777777" w:rsidR="001E6B72" w:rsidRPr="00572EE9" w:rsidRDefault="00C045A6"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氏名（ふりがな）</w:t>
            </w:r>
          </w:p>
        </w:tc>
        <w:tc>
          <w:tcPr>
            <w:tcW w:w="6514" w:type="dxa"/>
          </w:tcPr>
          <w:p w14:paraId="5D9FA62A" w14:textId="77777777" w:rsidR="001E6B72" w:rsidRPr="00572EE9" w:rsidRDefault="001E6B72" w:rsidP="00650768">
            <w:pPr>
              <w:jc w:val="left"/>
              <w:rPr>
                <w:rFonts w:ascii="UD デジタル 教科書体 NP-R" w:eastAsia="UD デジタル 教科書体 NP-R" w:hAnsiTheme="minorEastAsia"/>
              </w:rPr>
            </w:pPr>
          </w:p>
          <w:p w14:paraId="50B68E72" w14:textId="77777777" w:rsidR="00C045A6" w:rsidRPr="00572EE9" w:rsidRDefault="00C045A6" w:rsidP="00650768">
            <w:pPr>
              <w:jc w:val="left"/>
              <w:rPr>
                <w:rFonts w:ascii="UD デジタル 教科書体 NP-R" w:eastAsia="UD デジタル 教科書体 NP-R" w:hAnsiTheme="minorEastAsia"/>
              </w:rPr>
            </w:pPr>
          </w:p>
        </w:tc>
      </w:tr>
      <w:tr w:rsidR="0003201D" w:rsidRPr="00572EE9" w14:paraId="288A66DE" w14:textId="77777777" w:rsidTr="00C045A6">
        <w:tc>
          <w:tcPr>
            <w:tcW w:w="1980" w:type="dxa"/>
          </w:tcPr>
          <w:p w14:paraId="7F1A5A97" w14:textId="77777777" w:rsidR="001E6B72" w:rsidRPr="00572EE9" w:rsidRDefault="00C045A6"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電話番号</w:t>
            </w:r>
          </w:p>
        </w:tc>
        <w:tc>
          <w:tcPr>
            <w:tcW w:w="6514" w:type="dxa"/>
          </w:tcPr>
          <w:p w14:paraId="21167934" w14:textId="77777777" w:rsidR="006D67DB" w:rsidRPr="00572EE9" w:rsidRDefault="006D67DB" w:rsidP="00650768">
            <w:pPr>
              <w:jc w:val="left"/>
              <w:rPr>
                <w:rFonts w:ascii="UD デジタル 教科書体 NP-R" w:eastAsia="UD デジタル 教科書体 NP-R" w:hAnsiTheme="minorEastAsia"/>
              </w:rPr>
            </w:pPr>
          </w:p>
          <w:p w14:paraId="31125D19" w14:textId="77777777" w:rsidR="000A553D" w:rsidRPr="00572EE9" w:rsidRDefault="000A553D" w:rsidP="00650768">
            <w:pPr>
              <w:jc w:val="left"/>
              <w:rPr>
                <w:rFonts w:ascii="UD デジタル 教科書体 NP-R" w:eastAsia="UD デジタル 教科書体 NP-R" w:hAnsiTheme="minorEastAsia"/>
              </w:rPr>
            </w:pPr>
          </w:p>
        </w:tc>
      </w:tr>
      <w:tr w:rsidR="0003201D" w:rsidRPr="00572EE9" w14:paraId="5C923297" w14:textId="77777777" w:rsidTr="00C045A6">
        <w:tc>
          <w:tcPr>
            <w:tcW w:w="1980" w:type="dxa"/>
          </w:tcPr>
          <w:p w14:paraId="609923DE" w14:textId="77777777" w:rsidR="00C045A6" w:rsidRPr="00572EE9" w:rsidRDefault="00C045A6"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ファックス番号</w:t>
            </w:r>
          </w:p>
        </w:tc>
        <w:tc>
          <w:tcPr>
            <w:tcW w:w="6514" w:type="dxa"/>
          </w:tcPr>
          <w:p w14:paraId="76348426" w14:textId="77777777" w:rsidR="006D67DB" w:rsidRPr="00572EE9" w:rsidRDefault="006D67DB" w:rsidP="00650768">
            <w:pPr>
              <w:jc w:val="left"/>
              <w:rPr>
                <w:rFonts w:ascii="UD デジタル 教科書体 NP-R" w:eastAsia="UD デジタル 教科書体 NP-R" w:hAnsiTheme="minorEastAsia"/>
              </w:rPr>
            </w:pPr>
          </w:p>
          <w:p w14:paraId="6E01F7F4" w14:textId="77777777" w:rsidR="000A553D" w:rsidRPr="00572EE9" w:rsidRDefault="000A553D" w:rsidP="00650768">
            <w:pPr>
              <w:jc w:val="left"/>
              <w:rPr>
                <w:rFonts w:ascii="UD デジタル 教科書体 NP-R" w:eastAsia="UD デジタル 教科書体 NP-R" w:hAnsiTheme="minorEastAsia"/>
              </w:rPr>
            </w:pPr>
          </w:p>
        </w:tc>
      </w:tr>
      <w:tr w:rsidR="0003201D" w:rsidRPr="00572EE9" w14:paraId="1868B66C" w14:textId="77777777" w:rsidTr="00C045A6">
        <w:tc>
          <w:tcPr>
            <w:tcW w:w="1980" w:type="dxa"/>
          </w:tcPr>
          <w:p w14:paraId="6FABBADF" w14:textId="77777777" w:rsidR="00C045A6" w:rsidRPr="00572EE9" w:rsidRDefault="00C045A6"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メールアドレス</w:t>
            </w:r>
          </w:p>
        </w:tc>
        <w:tc>
          <w:tcPr>
            <w:tcW w:w="6514" w:type="dxa"/>
          </w:tcPr>
          <w:p w14:paraId="57BE91DA" w14:textId="77777777" w:rsidR="006D67DB" w:rsidRPr="00572EE9" w:rsidRDefault="006D67DB" w:rsidP="00650768">
            <w:pPr>
              <w:jc w:val="left"/>
              <w:rPr>
                <w:rFonts w:ascii="UD デジタル 教科書体 NP-R" w:eastAsia="UD デジタル 教科書体 NP-R" w:hAnsiTheme="minorEastAsia"/>
              </w:rPr>
            </w:pPr>
          </w:p>
          <w:p w14:paraId="2A2CEC0F" w14:textId="77777777" w:rsidR="000A553D" w:rsidRPr="00572EE9" w:rsidRDefault="000A553D" w:rsidP="00650768">
            <w:pPr>
              <w:jc w:val="left"/>
              <w:rPr>
                <w:rFonts w:ascii="UD デジタル 教科書体 NP-R" w:eastAsia="UD デジタル 教科書体 NP-R" w:hAnsiTheme="minorEastAsia"/>
              </w:rPr>
            </w:pPr>
          </w:p>
        </w:tc>
      </w:tr>
      <w:tr w:rsidR="000A553D" w:rsidRPr="00572EE9" w14:paraId="7F96E345" w14:textId="77777777" w:rsidTr="00C045A6">
        <w:tc>
          <w:tcPr>
            <w:tcW w:w="1980" w:type="dxa"/>
          </w:tcPr>
          <w:p w14:paraId="75DC7E67" w14:textId="33BEA3F9" w:rsidR="000A553D" w:rsidRPr="00572EE9" w:rsidRDefault="004A0FB0"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過去の受講履歴</w:t>
            </w:r>
          </w:p>
        </w:tc>
        <w:tc>
          <w:tcPr>
            <w:tcW w:w="6514" w:type="dxa"/>
          </w:tcPr>
          <w:p w14:paraId="1C45DB3C" w14:textId="2BB9632F" w:rsidR="00536887" w:rsidRPr="001D525E" w:rsidRDefault="00DF675A" w:rsidP="00650768">
            <w:pPr>
              <w:jc w:val="left"/>
              <w:rPr>
                <w:rFonts w:ascii="UD デジタル 教科書体 NP-R" w:eastAsia="UD デジタル 教科書体 NP-R" w:hAnsiTheme="minorEastAsia"/>
                <w:sz w:val="20"/>
                <w:szCs w:val="21"/>
              </w:rPr>
            </w:pPr>
            <w:r w:rsidRPr="001D525E">
              <w:rPr>
                <w:rFonts w:ascii="UD デジタル 教科書体 NP-R" w:eastAsia="UD デジタル 教科書体 NP-R" w:hAnsiTheme="minorEastAsia" w:hint="eastAsia"/>
                <w:sz w:val="20"/>
                <w:szCs w:val="21"/>
              </w:rPr>
              <w:t>過去に観光介助士講座に受講したことがある方は認定書の番号をご記入ください</w:t>
            </w:r>
            <w:r w:rsidR="001D525E" w:rsidRPr="001D525E">
              <w:rPr>
                <w:rFonts w:ascii="UD デジタル 教科書体 NP-R" w:eastAsia="UD デジタル 教科書体 NP-R" w:hAnsiTheme="minorEastAsia" w:hint="eastAsia"/>
                <w:sz w:val="20"/>
                <w:szCs w:val="21"/>
              </w:rPr>
              <w:t>（番号が不明の場合は、受講歴有と</w:t>
            </w:r>
            <w:r w:rsidR="001D525E">
              <w:rPr>
                <w:rFonts w:ascii="UD デジタル 教科書体 NP-R" w:eastAsia="UD デジタル 教科書体 NP-R" w:hAnsiTheme="minorEastAsia" w:hint="eastAsia"/>
                <w:sz w:val="20"/>
                <w:szCs w:val="21"/>
              </w:rPr>
              <w:t>ご</w:t>
            </w:r>
            <w:r w:rsidR="001D525E" w:rsidRPr="001D525E">
              <w:rPr>
                <w:rFonts w:ascii="UD デジタル 教科書体 NP-R" w:eastAsia="UD デジタル 教科書体 NP-R" w:hAnsiTheme="minorEastAsia" w:hint="eastAsia"/>
                <w:sz w:val="20"/>
                <w:szCs w:val="21"/>
              </w:rPr>
              <w:t>記載ください）</w:t>
            </w:r>
            <w:r w:rsidRPr="001D525E">
              <w:rPr>
                <w:rFonts w:ascii="UD デジタル 教科書体 NP-R" w:eastAsia="UD デジタル 教科書体 NP-R" w:hAnsiTheme="minorEastAsia" w:hint="eastAsia"/>
                <w:sz w:val="20"/>
                <w:szCs w:val="21"/>
              </w:rPr>
              <w:t>。</w:t>
            </w:r>
          </w:p>
          <w:p w14:paraId="70DE7409" w14:textId="77777777" w:rsidR="000A553D" w:rsidRPr="00572EE9" w:rsidRDefault="000A553D" w:rsidP="00650768">
            <w:pPr>
              <w:jc w:val="left"/>
              <w:rPr>
                <w:rFonts w:ascii="UD デジタル 教科書体 NP-R" w:eastAsia="UD デジタル 教科書体 NP-R" w:hAnsiTheme="minorEastAsia"/>
              </w:rPr>
            </w:pPr>
          </w:p>
          <w:p w14:paraId="26EA24EA" w14:textId="6F929FE1" w:rsidR="000A553D" w:rsidRPr="00572EE9" w:rsidRDefault="000A553D" w:rsidP="00650768">
            <w:pPr>
              <w:jc w:val="left"/>
              <w:rPr>
                <w:rFonts w:ascii="UD デジタル 教科書体 NP-R" w:eastAsia="UD デジタル 教科書体 NP-R" w:hAnsiTheme="minorEastAsia"/>
              </w:rPr>
            </w:pPr>
          </w:p>
        </w:tc>
      </w:tr>
      <w:tr w:rsidR="0003201D" w:rsidRPr="00572EE9" w14:paraId="4F209A16" w14:textId="77777777" w:rsidTr="00C045A6">
        <w:tc>
          <w:tcPr>
            <w:tcW w:w="1980" w:type="dxa"/>
          </w:tcPr>
          <w:p w14:paraId="042AFED7" w14:textId="77777777" w:rsidR="007E4256" w:rsidRPr="00572EE9" w:rsidRDefault="007E4256"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備考</w:t>
            </w:r>
          </w:p>
        </w:tc>
        <w:tc>
          <w:tcPr>
            <w:tcW w:w="6514" w:type="dxa"/>
          </w:tcPr>
          <w:p w14:paraId="007F3B07" w14:textId="77777777" w:rsidR="007E4256" w:rsidRPr="00572EE9" w:rsidRDefault="007E4256" w:rsidP="00650768">
            <w:pPr>
              <w:jc w:val="left"/>
              <w:rPr>
                <w:rFonts w:ascii="UD デジタル 教科書体 NP-R" w:eastAsia="UD デジタル 教科書体 NP-R" w:hAnsiTheme="minorEastAsia"/>
              </w:rPr>
            </w:pPr>
          </w:p>
          <w:p w14:paraId="44EE2F56" w14:textId="77777777" w:rsidR="007E4256" w:rsidRPr="00572EE9" w:rsidRDefault="007E4256" w:rsidP="00650768">
            <w:pPr>
              <w:jc w:val="left"/>
              <w:rPr>
                <w:rFonts w:ascii="UD デジタル 教科書体 NP-R" w:eastAsia="UD デジタル 教科書体 NP-R" w:hAnsiTheme="minorEastAsia"/>
              </w:rPr>
            </w:pPr>
          </w:p>
          <w:p w14:paraId="0EE7BF5B" w14:textId="77777777" w:rsidR="000A553D" w:rsidRPr="00572EE9" w:rsidRDefault="000A553D" w:rsidP="00650768">
            <w:pPr>
              <w:jc w:val="left"/>
              <w:rPr>
                <w:rFonts w:ascii="UD デジタル 教科書体 NP-R" w:eastAsia="UD デジタル 教科書体 NP-R" w:hAnsiTheme="minorEastAsia"/>
              </w:rPr>
            </w:pPr>
          </w:p>
          <w:p w14:paraId="6BA4BA22" w14:textId="77777777" w:rsidR="00FE78C2" w:rsidRPr="00572EE9" w:rsidRDefault="00FE78C2" w:rsidP="00650768">
            <w:pPr>
              <w:jc w:val="left"/>
              <w:rPr>
                <w:rFonts w:ascii="UD デジタル 教科書体 NP-R" w:eastAsia="UD デジタル 教科書体 NP-R" w:hAnsiTheme="minorEastAsia"/>
              </w:rPr>
            </w:pPr>
          </w:p>
          <w:p w14:paraId="2C082282" w14:textId="77777777" w:rsidR="00FE78C2" w:rsidRPr="00572EE9" w:rsidRDefault="00FE78C2" w:rsidP="00650768">
            <w:pPr>
              <w:jc w:val="left"/>
              <w:rPr>
                <w:rFonts w:ascii="UD デジタル 教科書体 NP-R" w:eastAsia="UD デジタル 教科書体 NP-R" w:hAnsiTheme="minorEastAsia"/>
              </w:rPr>
            </w:pPr>
          </w:p>
        </w:tc>
      </w:tr>
    </w:tbl>
    <w:p w14:paraId="6F21F8F2" w14:textId="77777777" w:rsidR="00C725F3" w:rsidRPr="00572EE9" w:rsidRDefault="00C725F3" w:rsidP="00650768">
      <w:pPr>
        <w:jc w:val="left"/>
        <w:rPr>
          <w:rFonts w:ascii="UD デジタル 教科書体 NP-R" w:eastAsia="UD デジタル 教科書体 NP-R" w:hAnsiTheme="minorEastAsia"/>
        </w:rPr>
      </w:pPr>
    </w:p>
    <w:p w14:paraId="43F6D77E" w14:textId="49A90729" w:rsidR="00032324" w:rsidRPr="00572EE9" w:rsidRDefault="00DF675A" w:rsidP="001B1103">
      <w:pPr>
        <w:ind w:left="210" w:hangingChars="100" w:hanging="210"/>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※バリアフリー対応ノウハウ習得</w:t>
      </w:r>
      <w:r w:rsidR="00032324" w:rsidRPr="00572EE9">
        <w:rPr>
          <w:rFonts w:ascii="UD デジタル 教科書体 NP-R" w:eastAsia="UD デジタル 教科書体 NP-R" w:hAnsiTheme="minorEastAsia" w:hint="eastAsia"/>
        </w:rPr>
        <w:t>セミナーにつきましては、資格取得講座を含む形で実施するため、全時間受講していただく必要があります（</w:t>
      </w:r>
      <w:r w:rsidR="00032324" w:rsidRPr="00572EE9">
        <w:rPr>
          <w:rFonts w:ascii="UD デジタル 教科書体 NP-R" w:eastAsia="UD デジタル 教科書体 NP-R" w:hAnsiTheme="minorEastAsia" w:hint="eastAsia"/>
          <w:b/>
          <w:u w:val="single"/>
        </w:rPr>
        <w:t>途中での入退室があった場合、資格は認定されません</w:t>
      </w:r>
      <w:r w:rsidR="00032324" w:rsidRPr="00572EE9">
        <w:rPr>
          <w:rFonts w:ascii="UD デジタル 教科書体 NP-R" w:eastAsia="UD デジタル 教科書体 NP-R" w:hAnsiTheme="minorEastAsia" w:hint="eastAsia"/>
        </w:rPr>
        <w:t>）。</w:t>
      </w:r>
    </w:p>
    <w:p w14:paraId="28EEAA0C" w14:textId="77777777" w:rsidR="00032324" w:rsidRPr="00572EE9" w:rsidRDefault="00032324" w:rsidP="00650768">
      <w:pPr>
        <w:jc w:val="left"/>
        <w:rPr>
          <w:rFonts w:ascii="UD デジタル 教科書体 NP-R" w:eastAsia="UD デジタル 教科書体 NP-R" w:hAnsiTheme="minorEastAsia"/>
        </w:rPr>
      </w:pPr>
    </w:p>
    <w:p w14:paraId="05584471" w14:textId="77777777" w:rsidR="00C725F3" w:rsidRPr="00572EE9" w:rsidRDefault="00C725F3" w:rsidP="00650768">
      <w:pPr>
        <w:jc w:val="left"/>
        <w:rPr>
          <w:rFonts w:ascii="UD デジタル 教科書体 NP-R" w:eastAsia="UD デジタル 教科書体 NP-R" w:hAnsiTheme="minorEastAsia"/>
          <w:b/>
        </w:rPr>
      </w:pPr>
      <w:r w:rsidRPr="00572EE9">
        <w:rPr>
          <w:rFonts w:ascii="UD デジタル 教科書体 NP-R" w:eastAsia="UD デジタル 教科書体 NP-R" w:hAnsiTheme="minorEastAsia" w:hint="eastAsia"/>
          <w:b/>
        </w:rPr>
        <w:t>【</w:t>
      </w:r>
      <w:r w:rsidR="004C28FF" w:rsidRPr="00572EE9">
        <w:rPr>
          <w:rFonts w:ascii="UD デジタル 教科書体 NP-R" w:eastAsia="UD デジタル 教科書体 NP-R" w:hAnsiTheme="minorEastAsia" w:hint="eastAsia"/>
          <w:b/>
        </w:rPr>
        <w:t>お申込み・</w:t>
      </w:r>
      <w:r w:rsidRPr="00572EE9">
        <w:rPr>
          <w:rFonts w:ascii="UD デジタル 教科書体 NP-R" w:eastAsia="UD デジタル 教科書体 NP-R" w:hAnsiTheme="minorEastAsia" w:hint="eastAsia"/>
          <w:b/>
        </w:rPr>
        <w:t>お問合せ】</w:t>
      </w:r>
    </w:p>
    <w:p w14:paraId="3BF7389F" w14:textId="30E06C92" w:rsidR="00890CA6" w:rsidRPr="00572EE9" w:rsidRDefault="00890CA6"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ユニバーサルツーリズム推進事業（バリアフリー対応）受託コンソーシアム</w:t>
      </w:r>
    </w:p>
    <w:p w14:paraId="26466584" w14:textId="1C936364" w:rsidR="00C725F3" w:rsidRPr="00572EE9" w:rsidRDefault="008E5EF7"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一般社団法人日本ＵＤ観光協会　担当：林（弘恵）・吉田</w:t>
      </w:r>
    </w:p>
    <w:p w14:paraId="027D08E4" w14:textId="77777777" w:rsidR="00490B8E" w:rsidRPr="00572EE9" w:rsidRDefault="00490B8E" w:rsidP="00650768">
      <w:pPr>
        <w:jc w:val="left"/>
        <w:rPr>
          <w:rFonts w:ascii="UD デジタル 教科書体 NP-R" w:eastAsia="UD デジタル 教科書体 NP-R" w:hAnsiTheme="minorEastAsia"/>
        </w:rPr>
      </w:pPr>
    </w:p>
    <w:tbl>
      <w:tblPr>
        <w:tblStyle w:val="a3"/>
        <w:tblW w:w="0" w:type="auto"/>
        <w:tblLook w:val="04A0" w:firstRow="1" w:lastRow="0" w:firstColumn="1" w:lastColumn="0" w:noHBand="0" w:noVBand="1"/>
      </w:tblPr>
      <w:tblGrid>
        <w:gridCol w:w="8494"/>
      </w:tblGrid>
      <w:tr w:rsidR="00490B8E" w:rsidRPr="00572EE9" w14:paraId="3C2E30F8" w14:textId="77777777" w:rsidTr="00490B8E">
        <w:tc>
          <w:tcPr>
            <w:tcW w:w="8494" w:type="dxa"/>
          </w:tcPr>
          <w:p w14:paraId="2C43B2C6" w14:textId="426860AB" w:rsidR="00490B8E" w:rsidRPr="00572EE9" w:rsidRDefault="00490B8E" w:rsidP="00650768">
            <w:pPr>
              <w:jc w:val="left"/>
              <w:rPr>
                <w:rFonts w:ascii="UD デジタル 教科書体 NP-R" w:eastAsia="UD デジタル 教科書体 NP-R" w:hAnsiTheme="minorEastAsia"/>
                <w:b/>
              </w:rPr>
            </w:pPr>
            <w:r w:rsidRPr="00E8433B">
              <w:rPr>
                <w:rFonts w:ascii="UD デジタル 教科書体 NP-R" w:eastAsia="UD デジタル 教科書体 NP-R" w:hAnsiTheme="minorEastAsia" w:hint="eastAsia"/>
                <w:b/>
                <w:sz w:val="22"/>
              </w:rPr>
              <w:t>お申し込みファックス：011-758-8640 / メール：</w:t>
            </w:r>
            <w:hyperlink r:id="rId6" w:history="1">
              <w:r w:rsidRPr="00E8433B">
                <w:rPr>
                  <w:rStyle w:val="a6"/>
                  <w:rFonts w:ascii="UD デジタル 教科書体 NP-R" w:eastAsia="UD デジタル 教科書体 NP-R" w:hAnsiTheme="minorEastAsia" w:hint="eastAsia"/>
                  <w:b/>
                  <w:color w:val="auto"/>
                  <w:sz w:val="22"/>
                </w:rPr>
                <w:t>info@juta.jp</w:t>
              </w:r>
            </w:hyperlink>
          </w:p>
        </w:tc>
      </w:tr>
    </w:tbl>
    <w:p w14:paraId="6DD446D8" w14:textId="77777777" w:rsidR="00490B8E" w:rsidRPr="00572EE9" w:rsidRDefault="00490B8E" w:rsidP="00650768">
      <w:pPr>
        <w:jc w:val="left"/>
        <w:rPr>
          <w:rFonts w:ascii="UD デジタル 教科書体 NP-R" w:eastAsia="UD デジタル 教科書体 NP-R" w:hAnsiTheme="minorEastAsia"/>
        </w:rPr>
      </w:pPr>
    </w:p>
    <w:p w14:paraId="29ABE201" w14:textId="7CCC6912" w:rsidR="008E5EF7" w:rsidRDefault="008E5EF7"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札幌市北区北8条西4丁目18-4（㈱ＨＫワークス内）</w:t>
      </w:r>
      <w:r w:rsidR="00490B8E" w:rsidRPr="00572EE9">
        <w:rPr>
          <w:rFonts w:ascii="UD デジタル 教科書体 NP-R" w:eastAsia="UD デジタル 教科書体 NP-R" w:hAnsiTheme="minorEastAsia" w:hint="eastAsia"/>
        </w:rPr>
        <w:t xml:space="preserve"> / 電話：011-788-4170</w:t>
      </w:r>
    </w:p>
    <w:p w14:paraId="0BB4BE5C" w14:textId="3AC8EEA6" w:rsidR="00003522" w:rsidRDefault="00003522" w:rsidP="00003522">
      <w:pPr>
        <w:jc w:val="center"/>
        <w:rPr>
          <w:rFonts w:ascii="HG丸ｺﾞｼｯｸM-PRO" w:eastAsia="HG丸ｺﾞｼｯｸM-PRO" w:hAnsi="HG丸ｺﾞｼｯｸM-PRO" w:hint="eastAsia"/>
        </w:rPr>
      </w:pPr>
      <w:r>
        <w:rPr>
          <w:rFonts w:ascii="HG丸ｺﾞｼｯｸM-PRO" w:eastAsia="HG丸ｺﾞｼｯｸM-PRO" w:hAnsi="HG丸ｺﾞｼｯｸM-PRO" w:hint="eastAsia"/>
        </w:rPr>
        <w:lastRenderedPageBreak/>
        <w:t>＜特別講師プロフィール＞</w:t>
      </w:r>
    </w:p>
    <w:p w14:paraId="46E6B1E6" w14:textId="1D10B123" w:rsidR="00003522" w:rsidRDefault="00003522" w:rsidP="00003522">
      <w:pPr>
        <w:rPr>
          <w:rFonts w:ascii="HG丸ｺﾞｼｯｸM-PRO" w:eastAsia="HG丸ｺﾞｼｯｸM-PRO" w:hAnsi="HG丸ｺﾞｼｯｸM-PRO"/>
        </w:rPr>
      </w:pPr>
    </w:p>
    <w:p w14:paraId="7E286232" w14:textId="4EC56A16" w:rsidR="00003522" w:rsidRPr="002E312E" w:rsidRDefault="00003522" w:rsidP="00003522">
      <w:pPr>
        <w:rPr>
          <w:rFonts w:ascii="HG丸ｺﾞｼｯｸM-PRO" w:eastAsia="HG丸ｺﾞｼｯｸM-PRO" w:hAnsi="HG丸ｺﾞｼｯｸM-PRO"/>
        </w:rPr>
      </w:pPr>
      <w:r>
        <w:rPr>
          <w:noProof/>
        </w:rPr>
        <w:drawing>
          <wp:anchor distT="0" distB="0" distL="114300" distR="114300" simplePos="0" relativeHeight="251658240" behindDoc="0" locked="0" layoutInCell="1" allowOverlap="1" wp14:anchorId="3DB6AA59" wp14:editId="0683BF10">
            <wp:simplePos x="0" y="0"/>
            <wp:positionH relativeFrom="margin">
              <wp:align>right</wp:align>
            </wp:positionH>
            <wp:positionV relativeFrom="margin">
              <wp:posOffset>457200</wp:posOffset>
            </wp:positionV>
            <wp:extent cx="1409700" cy="1743075"/>
            <wp:effectExtent l="0" t="0" r="0" b="952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9700" cy="1743075"/>
                    </a:xfrm>
                    <a:prstGeom prst="rect">
                      <a:avLst/>
                    </a:prstGeom>
                    <a:noFill/>
                  </pic:spPr>
                </pic:pic>
              </a:graphicData>
            </a:graphic>
            <wp14:sizeRelH relativeFrom="page">
              <wp14:pctWidth>0</wp14:pctWidth>
            </wp14:sizeRelH>
            <wp14:sizeRelV relativeFrom="page">
              <wp14:pctHeight>0</wp14:pctHeight>
            </wp14:sizeRelV>
          </wp:anchor>
        </w:drawing>
      </w:r>
      <w:r w:rsidRPr="002E312E">
        <w:rPr>
          <w:rFonts w:ascii="HG丸ｺﾞｼｯｸM-PRO" w:eastAsia="HG丸ｺﾞｼｯｸM-PRO" w:hAnsi="HG丸ｺﾞｼｯｸM-PRO" w:hint="eastAsia"/>
        </w:rPr>
        <w:t>NPO法人バリアフリーネットワーク会議　代表理事</w:t>
      </w:r>
    </w:p>
    <w:p w14:paraId="6E4C04A8" w14:textId="77777777" w:rsidR="00003522" w:rsidRPr="002E312E" w:rsidRDefault="00003522" w:rsidP="00003522">
      <w:pPr>
        <w:rPr>
          <w:rFonts w:ascii="HG丸ｺﾞｼｯｸM-PRO" w:eastAsia="HG丸ｺﾞｼｯｸM-PRO" w:hAnsi="HG丸ｺﾞｼｯｸM-PRO"/>
        </w:rPr>
      </w:pPr>
      <w:r w:rsidRPr="002E312E">
        <w:rPr>
          <w:rFonts w:ascii="HG丸ｺﾞｼｯｸM-PRO" w:eastAsia="HG丸ｺﾞｼｯｸM-PRO" w:hAnsi="HG丸ｺﾞｼｯｸM-PRO" w:hint="eastAsia"/>
        </w:rPr>
        <w:t>一般社団法人日本UD</w:t>
      </w:r>
      <w:r>
        <w:rPr>
          <w:rFonts w:ascii="HG丸ｺﾞｼｯｸM-PRO" w:eastAsia="HG丸ｺﾞｼｯｸM-PRO" w:hAnsi="HG丸ｺﾞｼｯｸM-PRO" w:hint="eastAsia"/>
        </w:rPr>
        <w:t>観光協会　副理事</w:t>
      </w:r>
    </w:p>
    <w:p w14:paraId="755BA1D4" w14:textId="77777777" w:rsidR="00003522" w:rsidRDefault="00003522" w:rsidP="00003522">
      <w:pPr>
        <w:rPr>
          <w:rFonts w:ascii="HG丸ｺﾞｼｯｸM-PRO" w:eastAsia="HG丸ｺﾞｼｯｸM-PRO" w:hAnsi="HG丸ｺﾞｼｯｸM-PRO"/>
        </w:rPr>
      </w:pPr>
      <w:r w:rsidRPr="002E312E">
        <w:rPr>
          <w:rFonts w:ascii="HG丸ｺﾞｼｯｸM-PRO" w:eastAsia="HG丸ｺﾞｼｯｸM-PRO" w:hAnsi="HG丸ｺﾞｼｯｸM-PRO" w:hint="eastAsia"/>
        </w:rPr>
        <w:t>親川　修（おやかわ　おさむ）</w:t>
      </w:r>
    </w:p>
    <w:p w14:paraId="575C4B82" w14:textId="77777777" w:rsidR="00003522" w:rsidRDefault="00003522" w:rsidP="00003522">
      <w:pPr>
        <w:rPr>
          <w:rFonts w:ascii="HG丸ｺﾞｼｯｸM-PRO" w:eastAsia="HG丸ｺﾞｼｯｸM-PRO" w:hAnsi="HG丸ｺﾞｼｯｸM-PRO"/>
        </w:rPr>
      </w:pPr>
    </w:p>
    <w:p w14:paraId="0AC9A00F" w14:textId="77777777" w:rsidR="00003522" w:rsidRDefault="00003522" w:rsidP="00003522">
      <w:pPr>
        <w:rPr>
          <w:rFonts w:ascii="HG丸ｺﾞｼｯｸM-PRO" w:eastAsia="HG丸ｺﾞｼｯｸM-PRO" w:hAnsi="HG丸ｺﾞｼｯｸM-PRO"/>
        </w:rPr>
      </w:pPr>
      <w:r w:rsidRPr="0003018D">
        <w:rPr>
          <w:rFonts w:ascii="HG丸ｺﾞｼｯｸM-PRO" w:eastAsia="HG丸ｺﾞｼｯｸM-PRO" w:hAnsi="HG丸ｺﾞｼｯｸM-PRO" w:hint="eastAsia"/>
        </w:rPr>
        <w:t>1963</w:t>
      </w:r>
      <w:r>
        <w:rPr>
          <w:rFonts w:ascii="HG丸ｺﾞｼｯｸM-PRO" w:eastAsia="HG丸ｺﾞｼｯｸM-PRO" w:hAnsi="HG丸ｺﾞｼｯｸM-PRO" w:hint="eastAsia"/>
        </w:rPr>
        <w:t>年生まれ</w:t>
      </w:r>
    </w:p>
    <w:p w14:paraId="740E0D27" w14:textId="7302D57F" w:rsidR="00003522" w:rsidRPr="002E312E" w:rsidRDefault="00003522" w:rsidP="00003522">
      <w:pPr>
        <w:rPr>
          <w:rFonts w:ascii="HG丸ｺﾞｼｯｸM-PRO" w:eastAsia="HG丸ｺﾞｼｯｸM-PRO" w:hAnsi="HG丸ｺﾞｼｯｸM-PRO"/>
        </w:rPr>
      </w:pPr>
      <w:r>
        <w:rPr>
          <w:rFonts w:ascii="HG丸ｺﾞｼｯｸM-PRO" w:eastAsia="HG丸ｺﾞｼｯｸM-PRO" w:hAnsi="HG丸ｺﾞｼｯｸM-PRO"/>
        </w:rPr>
        <w:t>内閣府特命担当大臣表彰優良賞受賞</w:t>
      </w:r>
    </w:p>
    <w:p w14:paraId="5A1B89BA" w14:textId="77777777" w:rsidR="00003522" w:rsidRDefault="00003522" w:rsidP="00003522">
      <w:pPr>
        <w:rPr>
          <w:rFonts w:ascii="HG丸ｺﾞｼｯｸM-PRO" w:eastAsia="HG丸ｺﾞｼｯｸM-PRO" w:hAnsi="HG丸ｺﾞｼｯｸM-PRO"/>
        </w:rPr>
      </w:pPr>
      <w:r w:rsidRPr="002E312E">
        <w:rPr>
          <w:rFonts w:ascii="HG丸ｺﾞｼｯｸM-PRO" w:eastAsia="HG丸ｺﾞｼｯｸM-PRO" w:hAnsi="HG丸ｺﾞｼｯｸM-PRO" w:hint="eastAsia"/>
        </w:rPr>
        <w:t>第８回 国土交通省バリアフリー化推進功労者大臣表彰受賞</w:t>
      </w:r>
    </w:p>
    <w:p w14:paraId="6D7F8873" w14:textId="77777777" w:rsidR="00003522" w:rsidRDefault="00003522" w:rsidP="00003522">
      <w:pPr>
        <w:rPr>
          <w:rFonts w:ascii="HG丸ｺﾞｼｯｸM-PRO" w:eastAsia="HG丸ｺﾞｼｯｸM-PRO" w:hAnsi="HG丸ｺﾞｼｯｸM-PRO"/>
        </w:rPr>
      </w:pPr>
      <w:r>
        <w:rPr>
          <w:rFonts w:ascii="HG丸ｺﾞｼｯｸM-PRO" w:eastAsia="HG丸ｺﾞｼｯｸM-PRO" w:hAnsi="HG丸ｺﾞｼｯｸM-PRO" w:hint="eastAsia"/>
        </w:rPr>
        <w:t>国土交通省観光庁</w:t>
      </w:r>
      <w:r w:rsidRPr="00F34C55">
        <w:rPr>
          <w:rFonts w:ascii="HG丸ｺﾞｼｯｸM-PRO" w:eastAsia="HG丸ｺﾞｼｯｸM-PRO" w:hAnsi="HG丸ｺﾞｼｯｸM-PRO" w:hint="eastAsia"/>
        </w:rPr>
        <w:t>「ユニバーサルツーリズム促進検討委員会</w:t>
      </w:r>
      <w:r>
        <w:rPr>
          <w:rFonts w:ascii="HG丸ｺﾞｼｯｸM-PRO" w:eastAsia="HG丸ｺﾞｼｯｸM-PRO" w:hAnsi="HG丸ｺﾞｼｯｸM-PRO"/>
        </w:rPr>
        <w:t>」</w:t>
      </w:r>
      <w:r>
        <w:rPr>
          <w:rFonts w:ascii="HG丸ｺﾞｼｯｸM-PRO" w:eastAsia="HG丸ｺﾞｼｯｸM-PRO" w:hAnsi="HG丸ｺﾞｼｯｸM-PRO"/>
        </w:rPr>
        <w:br/>
      </w:r>
      <w:r>
        <w:rPr>
          <w:rFonts w:ascii="HG丸ｺﾞｼｯｸM-PRO" w:eastAsia="HG丸ｺﾞｼｯｸM-PRO" w:hAnsi="HG丸ｺﾞｼｯｸM-PRO" w:hint="eastAsia"/>
        </w:rPr>
        <w:t>委員</w:t>
      </w:r>
    </w:p>
    <w:p w14:paraId="50A2827C" w14:textId="77777777" w:rsidR="00003522" w:rsidRPr="002E312E" w:rsidRDefault="00003522" w:rsidP="00003522">
      <w:pPr>
        <w:rPr>
          <w:rFonts w:ascii="HG丸ｺﾞｼｯｸM-PRO" w:eastAsia="HG丸ｺﾞｼｯｸM-PRO" w:hAnsi="HG丸ｺﾞｼｯｸM-PRO"/>
        </w:rPr>
      </w:pPr>
      <w:r w:rsidRPr="002E312E">
        <w:rPr>
          <w:rFonts w:ascii="HG丸ｺﾞｼｯｸM-PRO" w:eastAsia="HG丸ｺﾞｼｯｸM-PRO" w:hAnsi="HG丸ｺﾞｼｯｸM-PRO" w:hint="eastAsia"/>
        </w:rPr>
        <w:t>琉球大学 観光産業科学部 観光科学科　講師</w:t>
      </w:r>
    </w:p>
    <w:p w14:paraId="0574BFAB" w14:textId="77777777" w:rsidR="00003522" w:rsidRPr="002E312E" w:rsidRDefault="00003522" w:rsidP="00003522">
      <w:pPr>
        <w:rPr>
          <w:rFonts w:ascii="HG丸ｺﾞｼｯｸM-PRO" w:eastAsia="HG丸ｺﾞｼｯｸM-PRO" w:hAnsi="HG丸ｺﾞｼｯｸM-PRO"/>
        </w:rPr>
      </w:pPr>
      <w:r w:rsidRPr="002E312E">
        <w:rPr>
          <w:rFonts w:ascii="HG丸ｺﾞｼｯｸM-PRO" w:eastAsia="HG丸ｺﾞｼｯｸM-PRO" w:hAnsi="HG丸ｺﾞｼｯｸM-PRO" w:hint="eastAsia"/>
        </w:rPr>
        <w:t>沖縄県児童デイサービス連絡協議会会長</w:t>
      </w:r>
    </w:p>
    <w:p w14:paraId="6AE9B6D2" w14:textId="77777777" w:rsidR="00003522" w:rsidRDefault="00003522" w:rsidP="00003522">
      <w:pPr>
        <w:rPr>
          <w:rFonts w:ascii="HG丸ｺﾞｼｯｸM-PRO" w:eastAsia="HG丸ｺﾞｼｯｸM-PRO" w:hAnsi="HG丸ｺﾞｼｯｸM-PRO"/>
        </w:rPr>
      </w:pPr>
      <w:r w:rsidRPr="002E312E">
        <w:rPr>
          <w:rFonts w:ascii="HG丸ｺﾞｼｯｸM-PRO" w:eastAsia="HG丸ｺﾞｼｯｸM-PRO" w:hAnsi="HG丸ｺﾞｼｯｸM-PRO" w:hint="eastAsia"/>
        </w:rPr>
        <w:t>障がい児童デイサービスそら施設長</w:t>
      </w:r>
      <w:r>
        <w:rPr>
          <w:rFonts w:ascii="HG丸ｺﾞｼｯｸM-PRO" w:eastAsia="HG丸ｺﾞｼｯｸM-PRO" w:hAnsi="HG丸ｺﾞｼｯｸM-PRO"/>
        </w:rPr>
        <w:t>等、歴任</w:t>
      </w:r>
    </w:p>
    <w:p w14:paraId="23177CDE" w14:textId="77777777" w:rsidR="00003522" w:rsidRPr="002E312E" w:rsidRDefault="00003522" w:rsidP="00003522">
      <w:pPr>
        <w:rPr>
          <w:rFonts w:ascii="HG丸ｺﾞｼｯｸM-PRO" w:eastAsia="HG丸ｺﾞｼｯｸM-PRO" w:hAnsi="HG丸ｺﾞｼｯｸM-PRO"/>
        </w:rPr>
      </w:pPr>
    </w:p>
    <w:p w14:paraId="571E1DC0" w14:textId="77777777" w:rsidR="00003522" w:rsidRDefault="00003522" w:rsidP="00003522">
      <w:pPr>
        <w:rPr>
          <w:rFonts w:ascii="HG丸ｺﾞｼｯｸM-PRO" w:eastAsia="HG丸ｺﾞｼｯｸM-PRO" w:hAnsi="HG丸ｺﾞｼｯｸM-PRO"/>
        </w:rPr>
      </w:pPr>
      <w:r w:rsidRPr="002E312E">
        <w:rPr>
          <w:rFonts w:ascii="HG丸ｺﾞｼｯｸM-PRO" w:eastAsia="HG丸ｺﾞｼｯｸM-PRO" w:hAnsi="HG丸ｺﾞｼｯｸM-PRO" w:hint="eastAsia"/>
        </w:rPr>
        <w:t>一般社団法人そらまめ保育園と居宅介護事業所そらシド設立</w:t>
      </w:r>
    </w:p>
    <w:p w14:paraId="39682511" w14:textId="77777777" w:rsidR="00003522" w:rsidRPr="002E312E" w:rsidRDefault="00003522" w:rsidP="00003522">
      <w:pPr>
        <w:rPr>
          <w:rFonts w:ascii="HG丸ｺﾞｼｯｸM-PRO" w:eastAsia="HG丸ｺﾞｼｯｸM-PRO" w:hAnsi="HG丸ｺﾞｼｯｸM-PRO"/>
        </w:rPr>
      </w:pPr>
      <w:r w:rsidRPr="002E312E">
        <w:rPr>
          <w:rFonts w:ascii="HG丸ｺﾞｼｯｸM-PRO" w:eastAsia="HG丸ｺﾞｼｯｸM-PRO" w:hAnsi="HG丸ｺﾞｼｯｸM-PRO" w:hint="eastAsia"/>
        </w:rPr>
        <w:t>しょうがい者・こうれい者観光案内所</w:t>
      </w:r>
      <w:r>
        <w:rPr>
          <w:rFonts w:ascii="HG丸ｺﾞｼｯｸM-PRO" w:eastAsia="HG丸ｺﾞｼｯｸM-PRO" w:hAnsi="HG丸ｺﾞｼｯｸM-PRO" w:hint="eastAsia"/>
        </w:rPr>
        <w:t>を平成19年に</w:t>
      </w:r>
      <w:r w:rsidRPr="002E312E">
        <w:rPr>
          <w:rFonts w:ascii="HG丸ｺﾞｼｯｸM-PRO" w:eastAsia="HG丸ｺﾞｼｯｸM-PRO" w:hAnsi="HG丸ｺﾞｼｯｸM-PRO" w:hint="eastAsia"/>
        </w:rPr>
        <w:t>那覇空港</w:t>
      </w:r>
      <w:r>
        <w:rPr>
          <w:rFonts w:ascii="HG丸ｺﾞｼｯｸM-PRO" w:eastAsia="HG丸ｺﾞｼｯｸM-PRO" w:hAnsi="HG丸ｺﾞｼｯｸM-PRO" w:hint="eastAsia"/>
        </w:rPr>
        <w:t>で設立し、その後、</w:t>
      </w:r>
      <w:r w:rsidRPr="002E312E">
        <w:rPr>
          <w:rFonts w:ascii="HG丸ｺﾞｼｯｸM-PRO" w:eastAsia="HG丸ｺﾞｼｯｸM-PRO" w:hAnsi="HG丸ｺﾞｼｯｸM-PRO" w:hint="eastAsia"/>
        </w:rPr>
        <w:t>国際通り</w:t>
      </w:r>
      <w:r>
        <w:rPr>
          <w:rFonts w:ascii="HG丸ｺﾞｼｯｸM-PRO" w:eastAsia="HG丸ｺﾞｼｯｸM-PRO" w:hAnsi="HG丸ｺﾞｼｯｸM-PRO" w:hint="eastAsia"/>
        </w:rPr>
        <w:t>、バスセンター、福岡空港にて</w:t>
      </w:r>
      <w:r w:rsidRPr="002E312E">
        <w:rPr>
          <w:rFonts w:ascii="HG丸ｺﾞｼｯｸM-PRO" w:eastAsia="HG丸ｺﾞｼｯｸM-PRO" w:hAnsi="HG丸ｺﾞｼｯｸM-PRO" w:hint="eastAsia"/>
        </w:rPr>
        <w:t>設立</w:t>
      </w:r>
    </w:p>
    <w:p w14:paraId="6B62E09A" w14:textId="77777777" w:rsidR="00003522" w:rsidRDefault="00003522" w:rsidP="00003522">
      <w:pPr>
        <w:rPr>
          <w:rFonts w:ascii="HG丸ｺﾞｼｯｸM-PRO" w:eastAsia="HG丸ｺﾞｼｯｸM-PRO" w:hAnsi="HG丸ｺﾞｼｯｸM-PRO"/>
        </w:rPr>
      </w:pPr>
      <w:r w:rsidRPr="002E312E">
        <w:rPr>
          <w:rFonts w:ascii="HG丸ｺﾞｼｯｸM-PRO" w:eastAsia="HG丸ｺﾞｼｯｸM-PRO" w:hAnsi="HG丸ｺﾞｼｯｸM-PRO" w:hint="eastAsia"/>
        </w:rPr>
        <w:t>バリアフリー観光をＰＲする冊子「バリアフリー観光ガイド　そらくる沖縄」を年１回季刊発行（</w:t>
      </w:r>
      <w:r>
        <w:rPr>
          <w:rFonts w:ascii="HG丸ｺﾞｼｯｸM-PRO" w:eastAsia="HG丸ｺﾞｼｯｸM-PRO" w:hAnsi="HG丸ｺﾞｼｯｸM-PRO" w:hint="eastAsia"/>
        </w:rPr>
        <w:t>2020</w:t>
      </w:r>
      <w:r w:rsidRPr="002E312E">
        <w:rPr>
          <w:rFonts w:ascii="HG丸ｺﾞｼｯｸM-PRO" w:eastAsia="HG丸ｺﾞｼｯｸM-PRO" w:hAnsi="HG丸ｺﾞｼｯｸM-PRO" w:hint="eastAsia"/>
        </w:rPr>
        <w:t>年</w:t>
      </w:r>
      <w:r>
        <w:rPr>
          <w:rFonts w:ascii="HG丸ｺﾞｼｯｸM-PRO" w:eastAsia="HG丸ｺﾞｼｯｸM-PRO" w:hAnsi="HG丸ｺﾞｼｯｸM-PRO" w:hint="eastAsia"/>
        </w:rPr>
        <w:t>10現在　第</w:t>
      </w:r>
      <w:r>
        <w:rPr>
          <w:rFonts w:ascii="HG丸ｺﾞｼｯｸM-PRO" w:eastAsia="HG丸ｺﾞｼｯｸM-PRO" w:hAnsi="HG丸ｺﾞｼｯｸM-PRO"/>
        </w:rPr>
        <w:t>1</w:t>
      </w:r>
      <w:r>
        <w:rPr>
          <w:rFonts w:ascii="HG丸ｺﾞｼｯｸM-PRO" w:eastAsia="HG丸ｺﾞｼｯｸM-PRO" w:hAnsi="HG丸ｺﾞｼｯｸM-PRO" w:hint="eastAsia"/>
        </w:rPr>
        <w:t>4版まで発行</w:t>
      </w:r>
      <w:r w:rsidRPr="002E312E">
        <w:rPr>
          <w:rFonts w:ascii="HG丸ｺﾞｼｯｸM-PRO" w:eastAsia="HG丸ｺﾞｼｯｸM-PRO" w:hAnsi="HG丸ｺﾞｼｯｸM-PRO" w:hint="eastAsia"/>
        </w:rPr>
        <w:t>）</w:t>
      </w:r>
    </w:p>
    <w:p w14:paraId="4B4F7592" w14:textId="77777777" w:rsidR="00003522" w:rsidRDefault="00003522" w:rsidP="00003522">
      <w:pPr>
        <w:rPr>
          <w:rFonts w:ascii="HG丸ｺﾞｼｯｸM-PRO" w:eastAsia="HG丸ｺﾞｼｯｸM-PRO" w:hAnsi="HG丸ｺﾞｼｯｸM-PRO"/>
        </w:rPr>
      </w:pPr>
    </w:p>
    <w:p w14:paraId="425E452B" w14:textId="4A1927F5" w:rsidR="00003522" w:rsidRPr="001A7A4B" w:rsidRDefault="00003522" w:rsidP="00003522">
      <w:pPr>
        <w:rPr>
          <w:rFonts w:ascii="HG丸ｺﾞｼｯｸM-PRO" w:eastAsia="HG丸ｺﾞｼｯｸM-PRO" w:hAnsi="HG丸ｺﾞｼｯｸM-PRO"/>
        </w:rPr>
      </w:pPr>
      <w:r>
        <w:rPr>
          <w:rFonts w:ascii="HG丸ｺﾞｼｯｸM-PRO" w:eastAsia="HG丸ｺﾞｼｯｸM-PRO" w:hAnsi="HG丸ｺﾞｼｯｸM-PRO"/>
          <w:noProof/>
        </w:rPr>
        <w:drawing>
          <wp:inline distT="0" distB="0" distL="0" distR="0" wp14:anchorId="23B1FC4A" wp14:editId="5B78F343">
            <wp:extent cx="3238500" cy="215646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0" cy="2156460"/>
                    </a:xfrm>
                    <a:prstGeom prst="rect">
                      <a:avLst/>
                    </a:prstGeom>
                    <a:noFill/>
                    <a:ln>
                      <a:noFill/>
                    </a:ln>
                  </pic:spPr>
                </pic:pic>
              </a:graphicData>
            </a:graphic>
          </wp:inline>
        </w:drawing>
      </w:r>
      <w:r>
        <w:rPr>
          <w:rFonts w:ascii="HG丸ｺﾞｼｯｸM-PRO" w:eastAsia="HG丸ｺﾞｼｯｸM-PRO" w:hAnsi="HG丸ｺﾞｼｯｸM-PRO"/>
        </w:rPr>
        <w:t xml:space="preserve">　</w:t>
      </w:r>
      <w:r>
        <w:rPr>
          <w:rFonts w:ascii="HG丸ｺﾞｼｯｸM-PRO" w:eastAsia="HG丸ｺﾞｼｯｸM-PRO" w:hAnsi="HG丸ｺﾞｼｯｸM-PRO"/>
          <w:noProof/>
        </w:rPr>
        <w:drawing>
          <wp:inline distT="0" distB="0" distL="0" distR="0" wp14:anchorId="35906860" wp14:editId="0000F7FB">
            <wp:extent cx="1529910" cy="21600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9910" cy="2160000"/>
                    </a:xfrm>
                    <a:prstGeom prst="rect">
                      <a:avLst/>
                    </a:prstGeom>
                    <a:noFill/>
                    <a:ln>
                      <a:noFill/>
                    </a:ln>
                  </pic:spPr>
                </pic:pic>
              </a:graphicData>
            </a:graphic>
          </wp:inline>
        </w:drawing>
      </w:r>
    </w:p>
    <w:p w14:paraId="48E7D87E" w14:textId="77777777" w:rsidR="00003522" w:rsidRPr="00003522" w:rsidRDefault="00003522" w:rsidP="00650768">
      <w:pPr>
        <w:jc w:val="left"/>
        <w:rPr>
          <w:rFonts w:ascii="UD デジタル 教科書体 NP-R" w:eastAsia="UD デジタル 教科書体 NP-R" w:hAnsiTheme="minorEastAsia"/>
        </w:rPr>
      </w:pPr>
    </w:p>
    <w:sectPr w:rsidR="00003522" w:rsidRPr="00003522" w:rsidSect="00631054">
      <w:pgSz w:w="11906" w:h="16838"/>
      <w:pgMar w:top="1247" w:right="1701" w:bottom="1134"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7F661" w14:textId="77777777" w:rsidR="00183FD4" w:rsidRDefault="00183FD4" w:rsidP="001A1166">
      <w:r>
        <w:separator/>
      </w:r>
    </w:p>
  </w:endnote>
  <w:endnote w:type="continuationSeparator" w:id="0">
    <w:p w14:paraId="0DDB00C5" w14:textId="77777777" w:rsidR="00183FD4" w:rsidRDefault="00183FD4" w:rsidP="001A1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3130A" w14:textId="77777777" w:rsidR="00183FD4" w:rsidRDefault="00183FD4" w:rsidP="001A1166">
      <w:r>
        <w:separator/>
      </w:r>
    </w:p>
  </w:footnote>
  <w:footnote w:type="continuationSeparator" w:id="0">
    <w:p w14:paraId="771E5B21" w14:textId="77777777" w:rsidR="00183FD4" w:rsidRDefault="00183FD4" w:rsidP="001A11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8A6"/>
    <w:rsid w:val="00003522"/>
    <w:rsid w:val="00011DD6"/>
    <w:rsid w:val="000174E7"/>
    <w:rsid w:val="00023CAD"/>
    <w:rsid w:val="0003201D"/>
    <w:rsid w:val="00032324"/>
    <w:rsid w:val="00032647"/>
    <w:rsid w:val="00043B4C"/>
    <w:rsid w:val="00064817"/>
    <w:rsid w:val="0008204D"/>
    <w:rsid w:val="00082AED"/>
    <w:rsid w:val="000A553D"/>
    <w:rsid w:val="000A6922"/>
    <w:rsid w:val="000B46FB"/>
    <w:rsid w:val="000B4AAC"/>
    <w:rsid w:val="000D4510"/>
    <w:rsid w:val="000D4EEE"/>
    <w:rsid w:val="000D6EA6"/>
    <w:rsid w:val="000E2019"/>
    <w:rsid w:val="000E7942"/>
    <w:rsid w:val="000F46E3"/>
    <w:rsid w:val="000F5A2A"/>
    <w:rsid w:val="00104C58"/>
    <w:rsid w:val="00107070"/>
    <w:rsid w:val="00110375"/>
    <w:rsid w:val="001276A9"/>
    <w:rsid w:val="00127B1F"/>
    <w:rsid w:val="00134864"/>
    <w:rsid w:val="00141E5C"/>
    <w:rsid w:val="0015310B"/>
    <w:rsid w:val="001603D5"/>
    <w:rsid w:val="00161AE5"/>
    <w:rsid w:val="00172579"/>
    <w:rsid w:val="00181532"/>
    <w:rsid w:val="00183FD4"/>
    <w:rsid w:val="001857AC"/>
    <w:rsid w:val="001935F5"/>
    <w:rsid w:val="001953F4"/>
    <w:rsid w:val="001A1166"/>
    <w:rsid w:val="001B1103"/>
    <w:rsid w:val="001D0B6A"/>
    <w:rsid w:val="001D525E"/>
    <w:rsid w:val="001E6B72"/>
    <w:rsid w:val="0020280C"/>
    <w:rsid w:val="00205760"/>
    <w:rsid w:val="002214C0"/>
    <w:rsid w:val="0022178F"/>
    <w:rsid w:val="002446BB"/>
    <w:rsid w:val="00244CF6"/>
    <w:rsid w:val="00255ABB"/>
    <w:rsid w:val="00257F63"/>
    <w:rsid w:val="0026208D"/>
    <w:rsid w:val="00277CED"/>
    <w:rsid w:val="00284475"/>
    <w:rsid w:val="00285C9C"/>
    <w:rsid w:val="00296696"/>
    <w:rsid w:val="002A2B46"/>
    <w:rsid w:val="002C0828"/>
    <w:rsid w:val="002C4418"/>
    <w:rsid w:val="002F2D9E"/>
    <w:rsid w:val="002F4438"/>
    <w:rsid w:val="002F613B"/>
    <w:rsid w:val="00305703"/>
    <w:rsid w:val="003128D2"/>
    <w:rsid w:val="00317280"/>
    <w:rsid w:val="0032406A"/>
    <w:rsid w:val="003369F7"/>
    <w:rsid w:val="00343B6B"/>
    <w:rsid w:val="00360C09"/>
    <w:rsid w:val="00385D26"/>
    <w:rsid w:val="003A29A7"/>
    <w:rsid w:val="003E0341"/>
    <w:rsid w:val="003E0A16"/>
    <w:rsid w:val="003F0451"/>
    <w:rsid w:val="003F1B47"/>
    <w:rsid w:val="003F61AE"/>
    <w:rsid w:val="00403E71"/>
    <w:rsid w:val="004144F2"/>
    <w:rsid w:val="004234FB"/>
    <w:rsid w:val="0044319A"/>
    <w:rsid w:val="00456606"/>
    <w:rsid w:val="00485D87"/>
    <w:rsid w:val="00486537"/>
    <w:rsid w:val="00486C84"/>
    <w:rsid w:val="00490B8E"/>
    <w:rsid w:val="004A0FB0"/>
    <w:rsid w:val="004C28FF"/>
    <w:rsid w:val="004C6058"/>
    <w:rsid w:val="004D0D82"/>
    <w:rsid w:val="004E1376"/>
    <w:rsid w:val="004E68A6"/>
    <w:rsid w:val="004F77F8"/>
    <w:rsid w:val="00503544"/>
    <w:rsid w:val="005074D3"/>
    <w:rsid w:val="005269AE"/>
    <w:rsid w:val="0053396B"/>
    <w:rsid w:val="00535E11"/>
    <w:rsid w:val="00536887"/>
    <w:rsid w:val="005413CD"/>
    <w:rsid w:val="005561D7"/>
    <w:rsid w:val="00565F60"/>
    <w:rsid w:val="00572462"/>
    <w:rsid w:val="00572EE9"/>
    <w:rsid w:val="00577FEB"/>
    <w:rsid w:val="00584299"/>
    <w:rsid w:val="005A4D9A"/>
    <w:rsid w:val="005B477E"/>
    <w:rsid w:val="005B7C62"/>
    <w:rsid w:val="005C0BE0"/>
    <w:rsid w:val="005C5649"/>
    <w:rsid w:val="005D3ED3"/>
    <w:rsid w:val="005D6360"/>
    <w:rsid w:val="005F3F5D"/>
    <w:rsid w:val="005F5796"/>
    <w:rsid w:val="00615367"/>
    <w:rsid w:val="00615643"/>
    <w:rsid w:val="006213D6"/>
    <w:rsid w:val="00622FFB"/>
    <w:rsid w:val="006272A1"/>
    <w:rsid w:val="00631054"/>
    <w:rsid w:val="006367CC"/>
    <w:rsid w:val="00636F92"/>
    <w:rsid w:val="00650768"/>
    <w:rsid w:val="00671D9A"/>
    <w:rsid w:val="00676601"/>
    <w:rsid w:val="00677C4D"/>
    <w:rsid w:val="006868F8"/>
    <w:rsid w:val="006B7AFF"/>
    <w:rsid w:val="006C6FA9"/>
    <w:rsid w:val="006D4C3B"/>
    <w:rsid w:val="006D67DB"/>
    <w:rsid w:val="006E20EF"/>
    <w:rsid w:val="006F0441"/>
    <w:rsid w:val="006F0E01"/>
    <w:rsid w:val="006F7EF7"/>
    <w:rsid w:val="00710DC4"/>
    <w:rsid w:val="00721366"/>
    <w:rsid w:val="00735397"/>
    <w:rsid w:val="007403B2"/>
    <w:rsid w:val="007448FD"/>
    <w:rsid w:val="007533B8"/>
    <w:rsid w:val="00762947"/>
    <w:rsid w:val="00767681"/>
    <w:rsid w:val="00771AFE"/>
    <w:rsid w:val="00776786"/>
    <w:rsid w:val="00793BC6"/>
    <w:rsid w:val="007B0618"/>
    <w:rsid w:val="007B087C"/>
    <w:rsid w:val="007C02A4"/>
    <w:rsid w:val="007C471F"/>
    <w:rsid w:val="007C5243"/>
    <w:rsid w:val="007D367C"/>
    <w:rsid w:val="007D73F6"/>
    <w:rsid w:val="007E4256"/>
    <w:rsid w:val="007F1565"/>
    <w:rsid w:val="007F5BB4"/>
    <w:rsid w:val="00824F25"/>
    <w:rsid w:val="00834908"/>
    <w:rsid w:val="00845D1F"/>
    <w:rsid w:val="00863009"/>
    <w:rsid w:val="00863B07"/>
    <w:rsid w:val="00864FA8"/>
    <w:rsid w:val="00873991"/>
    <w:rsid w:val="00874FDB"/>
    <w:rsid w:val="00886F03"/>
    <w:rsid w:val="00890CA6"/>
    <w:rsid w:val="00891B81"/>
    <w:rsid w:val="008933F4"/>
    <w:rsid w:val="008B4B5D"/>
    <w:rsid w:val="008C2367"/>
    <w:rsid w:val="008C3EC5"/>
    <w:rsid w:val="008D5571"/>
    <w:rsid w:val="008E20D3"/>
    <w:rsid w:val="008E5EF7"/>
    <w:rsid w:val="00901812"/>
    <w:rsid w:val="00907E05"/>
    <w:rsid w:val="0092139B"/>
    <w:rsid w:val="00921BC7"/>
    <w:rsid w:val="009268CA"/>
    <w:rsid w:val="00952CFB"/>
    <w:rsid w:val="00960B49"/>
    <w:rsid w:val="00986C12"/>
    <w:rsid w:val="00987602"/>
    <w:rsid w:val="0099022A"/>
    <w:rsid w:val="009A6653"/>
    <w:rsid w:val="009E2A3E"/>
    <w:rsid w:val="009E57CF"/>
    <w:rsid w:val="009E60EA"/>
    <w:rsid w:val="009F3709"/>
    <w:rsid w:val="009F7EAC"/>
    <w:rsid w:val="00A003A4"/>
    <w:rsid w:val="00A02558"/>
    <w:rsid w:val="00A151BD"/>
    <w:rsid w:val="00A16571"/>
    <w:rsid w:val="00A26623"/>
    <w:rsid w:val="00A359EB"/>
    <w:rsid w:val="00A50642"/>
    <w:rsid w:val="00A66AF4"/>
    <w:rsid w:val="00A67344"/>
    <w:rsid w:val="00A87820"/>
    <w:rsid w:val="00A93733"/>
    <w:rsid w:val="00A94787"/>
    <w:rsid w:val="00AA1C43"/>
    <w:rsid w:val="00AB2A4D"/>
    <w:rsid w:val="00AD7325"/>
    <w:rsid w:val="00AF135A"/>
    <w:rsid w:val="00B31031"/>
    <w:rsid w:val="00B34890"/>
    <w:rsid w:val="00B40673"/>
    <w:rsid w:val="00B4233A"/>
    <w:rsid w:val="00B47E07"/>
    <w:rsid w:val="00B76740"/>
    <w:rsid w:val="00B8205C"/>
    <w:rsid w:val="00BA6400"/>
    <w:rsid w:val="00BB499F"/>
    <w:rsid w:val="00BC1063"/>
    <w:rsid w:val="00BC70F6"/>
    <w:rsid w:val="00BD19B0"/>
    <w:rsid w:val="00BD7850"/>
    <w:rsid w:val="00BE04BF"/>
    <w:rsid w:val="00BE3E53"/>
    <w:rsid w:val="00C045A6"/>
    <w:rsid w:val="00C104E0"/>
    <w:rsid w:val="00C11E8F"/>
    <w:rsid w:val="00C17F31"/>
    <w:rsid w:val="00C227E7"/>
    <w:rsid w:val="00C237EE"/>
    <w:rsid w:val="00C32707"/>
    <w:rsid w:val="00C329F0"/>
    <w:rsid w:val="00C3720C"/>
    <w:rsid w:val="00C46B64"/>
    <w:rsid w:val="00C577A6"/>
    <w:rsid w:val="00C618AC"/>
    <w:rsid w:val="00C725F3"/>
    <w:rsid w:val="00C72F0A"/>
    <w:rsid w:val="00C86166"/>
    <w:rsid w:val="00CB4EFA"/>
    <w:rsid w:val="00CD48CC"/>
    <w:rsid w:val="00CD54B5"/>
    <w:rsid w:val="00CD789B"/>
    <w:rsid w:val="00CE6932"/>
    <w:rsid w:val="00D10959"/>
    <w:rsid w:val="00D11AF2"/>
    <w:rsid w:val="00D14A0D"/>
    <w:rsid w:val="00D14C62"/>
    <w:rsid w:val="00D157EE"/>
    <w:rsid w:val="00D305CF"/>
    <w:rsid w:val="00D50C41"/>
    <w:rsid w:val="00D52AC4"/>
    <w:rsid w:val="00D6149C"/>
    <w:rsid w:val="00D61CB4"/>
    <w:rsid w:val="00D71383"/>
    <w:rsid w:val="00D7332C"/>
    <w:rsid w:val="00D73768"/>
    <w:rsid w:val="00D77D9C"/>
    <w:rsid w:val="00D93C3C"/>
    <w:rsid w:val="00DA1CB8"/>
    <w:rsid w:val="00DA261A"/>
    <w:rsid w:val="00DA75F6"/>
    <w:rsid w:val="00DA7FA7"/>
    <w:rsid w:val="00DB4C62"/>
    <w:rsid w:val="00DC3084"/>
    <w:rsid w:val="00DD242E"/>
    <w:rsid w:val="00DD6676"/>
    <w:rsid w:val="00DD7D92"/>
    <w:rsid w:val="00DF675A"/>
    <w:rsid w:val="00E018C2"/>
    <w:rsid w:val="00E142A3"/>
    <w:rsid w:val="00E17347"/>
    <w:rsid w:val="00E26556"/>
    <w:rsid w:val="00E2795D"/>
    <w:rsid w:val="00E401BB"/>
    <w:rsid w:val="00E471B9"/>
    <w:rsid w:val="00E500FD"/>
    <w:rsid w:val="00E56599"/>
    <w:rsid w:val="00E75F5E"/>
    <w:rsid w:val="00E8433B"/>
    <w:rsid w:val="00E950D2"/>
    <w:rsid w:val="00E955A5"/>
    <w:rsid w:val="00EA560A"/>
    <w:rsid w:val="00EB0636"/>
    <w:rsid w:val="00ED0A33"/>
    <w:rsid w:val="00ED16C5"/>
    <w:rsid w:val="00F120B4"/>
    <w:rsid w:val="00F12173"/>
    <w:rsid w:val="00F264AD"/>
    <w:rsid w:val="00F26D30"/>
    <w:rsid w:val="00FA5443"/>
    <w:rsid w:val="00FB5FB1"/>
    <w:rsid w:val="00FC08B0"/>
    <w:rsid w:val="00FC1DF6"/>
    <w:rsid w:val="00FC3286"/>
    <w:rsid w:val="00FC74BC"/>
    <w:rsid w:val="00FD0688"/>
    <w:rsid w:val="00FD332B"/>
    <w:rsid w:val="00FD3A64"/>
    <w:rsid w:val="00FE2CDC"/>
    <w:rsid w:val="00FE670B"/>
    <w:rsid w:val="00FE6736"/>
    <w:rsid w:val="00FE78C2"/>
    <w:rsid w:val="00FE7DAA"/>
    <w:rsid w:val="00FF2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3834E"/>
  <w15:chartTrackingRefBased/>
  <w15:docId w15:val="{FEEE3CEC-1693-463D-946D-7D843CD8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3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E3E5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E3E53"/>
    <w:rPr>
      <w:rFonts w:asciiTheme="majorHAnsi" w:eastAsiaTheme="majorEastAsia" w:hAnsiTheme="majorHAnsi" w:cstheme="majorBidi"/>
      <w:sz w:val="18"/>
      <w:szCs w:val="18"/>
    </w:rPr>
  </w:style>
  <w:style w:type="character" w:styleId="a6">
    <w:name w:val="Hyperlink"/>
    <w:basedOn w:val="a0"/>
    <w:uiPriority w:val="99"/>
    <w:unhideWhenUsed/>
    <w:rsid w:val="00DA7FA7"/>
    <w:rPr>
      <w:color w:val="0563C1" w:themeColor="hyperlink"/>
      <w:u w:val="single"/>
    </w:rPr>
  </w:style>
  <w:style w:type="character" w:styleId="a7">
    <w:name w:val="annotation reference"/>
    <w:basedOn w:val="a0"/>
    <w:uiPriority w:val="99"/>
    <w:semiHidden/>
    <w:unhideWhenUsed/>
    <w:rsid w:val="002A2B46"/>
    <w:rPr>
      <w:sz w:val="18"/>
      <w:szCs w:val="18"/>
    </w:rPr>
  </w:style>
  <w:style w:type="paragraph" w:styleId="a8">
    <w:name w:val="annotation text"/>
    <w:basedOn w:val="a"/>
    <w:link w:val="a9"/>
    <w:uiPriority w:val="99"/>
    <w:semiHidden/>
    <w:unhideWhenUsed/>
    <w:rsid w:val="002A2B46"/>
    <w:pPr>
      <w:jc w:val="left"/>
    </w:pPr>
  </w:style>
  <w:style w:type="character" w:customStyle="1" w:styleId="a9">
    <w:name w:val="コメント文字列 (文字)"/>
    <w:basedOn w:val="a0"/>
    <w:link w:val="a8"/>
    <w:uiPriority w:val="99"/>
    <w:semiHidden/>
    <w:rsid w:val="002A2B46"/>
  </w:style>
  <w:style w:type="paragraph" w:styleId="aa">
    <w:name w:val="annotation subject"/>
    <w:basedOn w:val="a8"/>
    <w:next w:val="a8"/>
    <w:link w:val="ab"/>
    <w:uiPriority w:val="99"/>
    <w:semiHidden/>
    <w:unhideWhenUsed/>
    <w:rsid w:val="002A2B46"/>
    <w:rPr>
      <w:b/>
      <w:bCs/>
    </w:rPr>
  </w:style>
  <w:style w:type="character" w:customStyle="1" w:styleId="ab">
    <w:name w:val="コメント内容 (文字)"/>
    <w:basedOn w:val="a9"/>
    <w:link w:val="aa"/>
    <w:uiPriority w:val="99"/>
    <w:semiHidden/>
    <w:rsid w:val="002A2B46"/>
    <w:rPr>
      <w:b/>
      <w:bCs/>
    </w:rPr>
  </w:style>
  <w:style w:type="paragraph" w:styleId="ac">
    <w:name w:val="header"/>
    <w:basedOn w:val="a"/>
    <w:link w:val="ad"/>
    <w:uiPriority w:val="99"/>
    <w:unhideWhenUsed/>
    <w:rsid w:val="001A1166"/>
    <w:pPr>
      <w:tabs>
        <w:tab w:val="center" w:pos="4252"/>
        <w:tab w:val="right" w:pos="8504"/>
      </w:tabs>
      <w:snapToGrid w:val="0"/>
    </w:pPr>
  </w:style>
  <w:style w:type="character" w:customStyle="1" w:styleId="ad">
    <w:name w:val="ヘッダー (文字)"/>
    <w:basedOn w:val="a0"/>
    <w:link w:val="ac"/>
    <w:uiPriority w:val="99"/>
    <w:rsid w:val="001A1166"/>
  </w:style>
  <w:style w:type="paragraph" w:styleId="ae">
    <w:name w:val="footer"/>
    <w:basedOn w:val="a"/>
    <w:link w:val="af"/>
    <w:uiPriority w:val="99"/>
    <w:unhideWhenUsed/>
    <w:rsid w:val="001A1166"/>
    <w:pPr>
      <w:tabs>
        <w:tab w:val="center" w:pos="4252"/>
        <w:tab w:val="right" w:pos="8504"/>
      </w:tabs>
      <w:snapToGrid w:val="0"/>
    </w:pPr>
  </w:style>
  <w:style w:type="character" w:customStyle="1" w:styleId="af">
    <w:name w:val="フッター (文字)"/>
    <w:basedOn w:val="a0"/>
    <w:link w:val="ae"/>
    <w:uiPriority w:val="99"/>
    <w:rsid w:val="001A11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56140">
      <w:bodyDiv w:val="1"/>
      <w:marLeft w:val="0"/>
      <w:marRight w:val="0"/>
      <w:marTop w:val="0"/>
      <w:marBottom w:val="0"/>
      <w:divBdr>
        <w:top w:val="none" w:sz="0" w:space="0" w:color="auto"/>
        <w:left w:val="none" w:sz="0" w:space="0" w:color="auto"/>
        <w:bottom w:val="none" w:sz="0" w:space="0" w:color="auto"/>
        <w:right w:val="none" w:sz="0" w:space="0" w:color="auto"/>
      </w:divBdr>
    </w:div>
    <w:div w:id="556285574">
      <w:bodyDiv w:val="1"/>
      <w:marLeft w:val="0"/>
      <w:marRight w:val="0"/>
      <w:marTop w:val="0"/>
      <w:marBottom w:val="0"/>
      <w:divBdr>
        <w:top w:val="none" w:sz="0" w:space="0" w:color="auto"/>
        <w:left w:val="none" w:sz="0" w:space="0" w:color="auto"/>
        <w:bottom w:val="none" w:sz="0" w:space="0" w:color="auto"/>
        <w:right w:val="none" w:sz="0" w:space="0" w:color="auto"/>
      </w:divBdr>
    </w:div>
    <w:div w:id="1206990162">
      <w:bodyDiv w:val="1"/>
      <w:marLeft w:val="0"/>
      <w:marRight w:val="0"/>
      <w:marTop w:val="0"/>
      <w:marBottom w:val="0"/>
      <w:divBdr>
        <w:top w:val="none" w:sz="0" w:space="0" w:color="auto"/>
        <w:left w:val="none" w:sz="0" w:space="0" w:color="auto"/>
        <w:bottom w:val="none" w:sz="0" w:space="0" w:color="auto"/>
        <w:right w:val="none" w:sz="0" w:space="0" w:color="auto"/>
      </w:divBdr>
    </w:div>
    <w:div w:id="178823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juta.jp"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3</Pages>
  <Words>275</Words>
  <Characters>1572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Numazawa</dc:creator>
  <cp:lastModifiedBy>吉田 拓哉</cp:lastModifiedBy>
  <cp:revision>34</cp:revision>
  <cp:lastPrinted>2020-09-02T02:22:00Z</cp:lastPrinted>
  <dcterms:created xsi:type="dcterms:W3CDTF">2019-10-02T23:22:00Z</dcterms:created>
  <dcterms:modified xsi:type="dcterms:W3CDTF">2021-08-31T02:18:00Z</dcterms:modified>
</cp:coreProperties>
</file>