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8A6E" w14:textId="098A6B36" w:rsidR="007F1565" w:rsidRPr="00CC07BD" w:rsidRDefault="004A0FB0" w:rsidP="005E4462">
      <w:pPr>
        <w:jc w:val="center"/>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sz w:val="24"/>
        </w:rPr>
        <w:t>＜バリアフリー対応ノウハウ習得</w:t>
      </w:r>
      <w:r w:rsidR="00CC07BD">
        <w:rPr>
          <w:rFonts w:ascii="UD デジタル 教科書体 NP-R" w:eastAsia="UD デジタル 教科書体 NP-R" w:hAnsiTheme="minorEastAsia" w:hint="eastAsia"/>
          <w:b/>
          <w:sz w:val="24"/>
        </w:rPr>
        <w:t>研修</w:t>
      </w:r>
      <w:r w:rsidR="008D4ED0">
        <w:rPr>
          <w:rFonts w:ascii="UD デジタル 教科書体 NP-R" w:eastAsia="UD デジタル 教科書体 NP-R" w:hAnsiTheme="minorEastAsia" w:hint="eastAsia"/>
          <w:b/>
          <w:sz w:val="24"/>
        </w:rPr>
        <w:t xml:space="preserve">　</w:t>
      </w:r>
      <w:r w:rsidR="00032647" w:rsidRPr="00572EE9">
        <w:rPr>
          <w:rFonts w:ascii="UD デジタル 教科書体 NP-R" w:eastAsia="UD デジタル 教科書体 NP-R" w:hAnsiTheme="minorEastAsia" w:hint="eastAsia"/>
          <w:b/>
          <w:sz w:val="24"/>
        </w:rPr>
        <w:t>申込書</w:t>
      </w:r>
      <w:r w:rsidR="00CD54B5">
        <w:rPr>
          <w:rFonts w:ascii="UD デジタル 教科書体 NP-R" w:eastAsia="UD デジタル 教科書体 NP-R" w:hAnsiTheme="minorEastAsia" w:hint="eastAsia"/>
          <w:b/>
          <w:sz w:val="24"/>
        </w:rPr>
        <w:t>（</w:t>
      </w:r>
      <w:r w:rsidR="00BE53DD">
        <w:rPr>
          <w:rFonts w:ascii="UD デジタル 教科書体 NP-R" w:eastAsia="UD デジタル 教科書体 NP-R" w:hAnsiTheme="minorEastAsia" w:hint="eastAsia"/>
          <w:b/>
          <w:sz w:val="24"/>
        </w:rPr>
        <w:t>新千歳空港１２</w:t>
      </w:r>
      <w:r w:rsidR="00CC07BD">
        <w:rPr>
          <w:rFonts w:ascii="UD デジタル 教科書体 NP-R" w:eastAsia="UD デジタル 教科書体 NP-R" w:hAnsiTheme="minorEastAsia" w:hint="eastAsia"/>
          <w:b/>
          <w:sz w:val="24"/>
        </w:rPr>
        <w:t>/</w:t>
      </w:r>
      <w:r w:rsidR="00BE53DD">
        <w:rPr>
          <w:rFonts w:ascii="UD デジタル 教科書体 NP-R" w:eastAsia="UD デジタル 教科書体 NP-R" w:hAnsiTheme="minorEastAsia" w:hint="eastAsia"/>
          <w:b/>
          <w:sz w:val="24"/>
        </w:rPr>
        <w:t>１２</w:t>
      </w:r>
      <w:r w:rsidR="000B46FB" w:rsidRPr="00572EE9">
        <w:rPr>
          <w:rFonts w:ascii="UD デジタル 教科書体 NP-R" w:eastAsia="UD デジタル 教科書体 NP-R" w:hAnsiTheme="minorEastAsia" w:hint="eastAsia"/>
          <w:b/>
          <w:sz w:val="24"/>
        </w:rPr>
        <w:t>）</w:t>
      </w:r>
      <w:r w:rsidRPr="00572EE9">
        <w:rPr>
          <w:rFonts w:ascii="UD デジタル 教科書体 NP-R" w:eastAsia="UD デジタル 教科書体 NP-R" w:hAnsiTheme="minorEastAsia" w:hint="eastAsia"/>
          <w:b/>
          <w:sz w:val="24"/>
        </w:rPr>
        <w:t>＞</w:t>
      </w:r>
    </w:p>
    <w:p w14:paraId="049EECEA" w14:textId="54EDE29B" w:rsidR="00CE6E74" w:rsidRDefault="007C02A4" w:rsidP="00DB4C62">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以下の項目</w:t>
      </w:r>
      <w:r w:rsidR="006F0441" w:rsidRPr="00572EE9">
        <w:rPr>
          <w:rFonts w:ascii="UD デジタル 教科書体 NP-R" w:eastAsia="UD デジタル 教科書体 NP-R" w:hAnsiTheme="minorEastAsia" w:hint="eastAsia"/>
        </w:rPr>
        <w:t>をご記入の上、メール</w:t>
      </w:r>
      <w:r w:rsidR="00CE6E74">
        <w:rPr>
          <w:rFonts w:ascii="UD デジタル 教科書体 NP-R" w:eastAsia="UD デジタル 教科書体 NP-R" w:hAnsiTheme="minorEastAsia" w:hint="eastAsia"/>
        </w:rPr>
        <w:t>もしくは、メールフォーム</w:t>
      </w:r>
      <w:r w:rsidR="006F0441" w:rsidRPr="00572EE9">
        <w:rPr>
          <w:rFonts w:ascii="UD デジタル 教科書体 NP-R" w:eastAsia="UD デジタル 教科書体 NP-R" w:hAnsiTheme="minorEastAsia" w:hint="eastAsia"/>
        </w:rPr>
        <w:t>にてお申込みください。</w:t>
      </w:r>
    </w:p>
    <w:p w14:paraId="65306265" w14:textId="451B3B0A" w:rsidR="00CE6E74" w:rsidRPr="00CE6E74" w:rsidRDefault="006570CF" w:rsidP="00CE6E74">
      <w:pPr>
        <w:ind w:firstLineChars="100" w:firstLine="210"/>
        <w:jc w:val="left"/>
        <w:rPr>
          <w:rFonts w:ascii="UD デジタル 教科書体 NP-R" w:eastAsia="UD デジタル 教科書体 NP-R" w:hAnsiTheme="minorEastAsia"/>
          <w:color w:val="FF0000"/>
        </w:rPr>
      </w:pPr>
      <w:r>
        <w:rPr>
          <w:rFonts w:ascii="UD デジタル 教科書体 NP-R" w:eastAsia="UD デジタル 教科書体 NP-R" w:hAnsiTheme="minorEastAsia" w:hint="eastAsia"/>
          <w:noProof/>
        </w:rPr>
        <w:drawing>
          <wp:anchor distT="0" distB="0" distL="114300" distR="114300" simplePos="0" relativeHeight="251658240" behindDoc="1" locked="0" layoutInCell="1" allowOverlap="1" wp14:anchorId="02BE2ABC" wp14:editId="79B3168E">
            <wp:simplePos x="0" y="0"/>
            <wp:positionH relativeFrom="column">
              <wp:posOffset>5226050</wp:posOffset>
            </wp:positionH>
            <wp:positionV relativeFrom="paragraph">
              <wp:posOffset>12065</wp:posOffset>
            </wp:positionV>
            <wp:extent cx="894715" cy="894715"/>
            <wp:effectExtent l="0" t="0" r="635" b="635"/>
            <wp:wrapNone/>
            <wp:docPr id="19394260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4715" cy="894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3F5" w:rsidRPr="00AE13F5">
        <w:rPr>
          <w:rFonts w:ascii="UD デジタル 教科書体 NP-R" w:eastAsia="UD デジタル 教科書体 NP-R" w:hAnsiTheme="minorEastAsia" w:hint="eastAsia"/>
          <w:color w:val="FF0000"/>
        </w:rPr>
        <w:t>（※FAXはありません）</w:t>
      </w:r>
    </w:p>
    <w:p w14:paraId="31ED1BC5" w14:textId="369EA08C" w:rsidR="00E82D82" w:rsidRPr="00E82D82" w:rsidRDefault="00CE6E74" w:rsidP="00E82D82">
      <w:pPr>
        <w:ind w:firstLineChars="100" w:firstLine="210"/>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メールフォームURL・QRコード：</w:t>
      </w:r>
      <w:r w:rsidR="006570CF" w:rsidRPr="006570CF">
        <w:rPr>
          <w:rFonts w:ascii="UD デジタル 教科書体 NP-R" w:eastAsia="UD デジタル 教科書体 NP-R" w:hAnsiTheme="minorEastAsia"/>
        </w:rPr>
        <w:t>https://forms.gle/HzfZfvAx9pwoXEqw9</w:t>
      </w:r>
    </w:p>
    <w:p w14:paraId="27F1458D" w14:textId="1BA34E2C" w:rsidR="007C02A4" w:rsidRPr="00572EE9" w:rsidRDefault="00A26623" w:rsidP="00032324">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お申込み期限は</w:t>
      </w:r>
      <w:r w:rsidR="0020304D">
        <w:rPr>
          <w:rFonts w:ascii="UD デジタル 教科書体 NP-R" w:eastAsia="UD デジタル 教科書体 NP-R" w:hAnsiTheme="minorEastAsia" w:hint="eastAsia"/>
          <w:b/>
          <w:u w:val="wave"/>
        </w:rPr>
        <w:t>１</w:t>
      </w:r>
      <w:r w:rsidR="00BE53DD">
        <w:rPr>
          <w:rFonts w:ascii="UD デジタル 教科書体 NP-R" w:eastAsia="UD デジタル 教科書体 NP-R" w:hAnsiTheme="minorEastAsia" w:hint="eastAsia"/>
          <w:b/>
          <w:u w:val="wave"/>
        </w:rPr>
        <w:t>２</w:t>
      </w:r>
      <w:r w:rsidRPr="00572EE9">
        <w:rPr>
          <w:rFonts w:ascii="UD デジタル 教科書体 NP-R" w:eastAsia="UD デジタル 教科書体 NP-R" w:hAnsiTheme="minorEastAsia" w:hint="eastAsia"/>
          <w:b/>
          <w:u w:val="wave"/>
        </w:rPr>
        <w:t>月</w:t>
      </w:r>
      <w:r w:rsidR="00E82D82">
        <w:rPr>
          <w:rFonts w:ascii="UD デジタル 教科書体 NP-R" w:eastAsia="UD デジタル 教科書体 NP-R" w:hAnsiTheme="minorEastAsia" w:hint="eastAsia"/>
          <w:b/>
          <w:u w:val="wave"/>
        </w:rPr>
        <w:t>５</w:t>
      </w:r>
      <w:r w:rsidR="00CD54B5">
        <w:rPr>
          <w:rFonts w:ascii="UD デジタル 教科書体 NP-R" w:eastAsia="UD デジタル 教科書体 NP-R" w:hAnsiTheme="minorEastAsia" w:hint="eastAsia"/>
          <w:b/>
          <w:u w:val="wave"/>
        </w:rPr>
        <w:t>日（</w:t>
      </w:r>
      <w:r w:rsidR="00BE53DD">
        <w:rPr>
          <w:rFonts w:ascii="UD デジタル 教科書体 NP-R" w:eastAsia="UD デジタル 教科書体 NP-R" w:hAnsiTheme="minorEastAsia" w:hint="eastAsia"/>
          <w:b/>
          <w:u w:val="wave"/>
        </w:rPr>
        <w:t>火</w:t>
      </w:r>
      <w:r w:rsidRPr="00572EE9">
        <w:rPr>
          <w:rFonts w:ascii="UD デジタル 教科書体 NP-R" w:eastAsia="UD デジタル 教科書体 NP-R" w:hAnsiTheme="minorEastAsia" w:hint="eastAsia"/>
          <w:b/>
          <w:u w:val="wave"/>
        </w:rPr>
        <w:t>）</w:t>
      </w:r>
      <w:r w:rsidRPr="00572EE9">
        <w:rPr>
          <w:rFonts w:ascii="UD デジタル 教科書体 NP-R" w:eastAsia="UD デジタル 教科書体 NP-R" w:hAnsiTheme="minorEastAsia" w:hint="eastAsia"/>
        </w:rPr>
        <w:t>となります。</w:t>
      </w:r>
    </w:p>
    <w:p w14:paraId="31FD6C1E" w14:textId="77777777" w:rsidR="001E6B72" w:rsidRPr="00572EE9" w:rsidRDefault="001E6B72" w:rsidP="00650768">
      <w:pPr>
        <w:jc w:val="left"/>
        <w:rPr>
          <w:rFonts w:ascii="UD デジタル 教科書体 NP-R" w:eastAsia="UD デジタル 教科書体 NP-R" w:hAnsiTheme="minorEastAsia"/>
        </w:rPr>
      </w:pPr>
    </w:p>
    <w:p w14:paraId="62297A83" w14:textId="0BE090E4" w:rsidR="001E6B72" w:rsidRPr="00572EE9" w:rsidRDefault="00205760"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C045A6" w:rsidRPr="00572EE9">
        <w:rPr>
          <w:rFonts w:ascii="UD デジタル 教科書体 NP-R" w:eastAsia="UD デジタル 教科書体 NP-R" w:hAnsiTheme="minorEastAsia" w:hint="eastAsia"/>
          <w:b/>
        </w:rPr>
        <w:t>参加</w:t>
      </w:r>
      <w:r w:rsidR="00D61CB4" w:rsidRPr="00572EE9">
        <w:rPr>
          <w:rFonts w:ascii="UD デジタル 教科書体 NP-R" w:eastAsia="UD デジタル 教科書体 NP-R" w:hAnsiTheme="minorEastAsia" w:hint="eastAsia"/>
          <w:b/>
        </w:rPr>
        <w:t>者</w:t>
      </w:r>
      <w:r w:rsidRPr="00572EE9">
        <w:rPr>
          <w:rFonts w:ascii="UD デジタル 教科書体 NP-R" w:eastAsia="UD デジタル 教科書体 NP-R" w:hAnsiTheme="minorEastAsia" w:hint="eastAsia"/>
          <w:b/>
        </w:rPr>
        <w:t>情報をご記入ください</w:t>
      </w:r>
    </w:p>
    <w:p w14:paraId="34CE6C46" w14:textId="13AB24A4" w:rsidR="00205760" w:rsidRDefault="0020576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※資格は個人資格となるため1つの企業から複数名参加の場合</w:t>
      </w:r>
      <w:r w:rsidR="000B4AAC" w:rsidRPr="00572EE9">
        <w:rPr>
          <w:rFonts w:ascii="UD デジタル 教科書体 NP-R" w:eastAsia="UD デジタル 教科書体 NP-R" w:hAnsiTheme="minorEastAsia" w:hint="eastAsia"/>
        </w:rPr>
        <w:t>は、</w:t>
      </w:r>
      <w:r w:rsidR="00D14A0D" w:rsidRPr="00572EE9">
        <w:rPr>
          <w:rFonts w:ascii="UD デジタル 教科書体 NP-R" w:eastAsia="UD デジタル 教科書体 NP-R" w:hAnsiTheme="minorEastAsia" w:hint="eastAsia"/>
        </w:rPr>
        <w:t>備考欄に氏名</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ふりがな</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のご記入をお願い致します。当日認定証をお渡しします。</w:t>
      </w:r>
    </w:p>
    <w:p w14:paraId="16244ACD" w14:textId="77777777" w:rsidR="00E82D82" w:rsidRPr="00572EE9" w:rsidRDefault="00E82D82" w:rsidP="00650768">
      <w:pPr>
        <w:jc w:val="left"/>
        <w:rPr>
          <w:rFonts w:ascii="UD デジタル 教科書体 NP-R" w:eastAsia="UD デジタル 教科書体 NP-R" w:hAnsiTheme="minorEastAsia"/>
        </w:rPr>
      </w:pPr>
    </w:p>
    <w:tbl>
      <w:tblPr>
        <w:tblStyle w:val="a3"/>
        <w:tblW w:w="0" w:type="auto"/>
        <w:tblLook w:val="04A0" w:firstRow="1" w:lastRow="0" w:firstColumn="1" w:lastColumn="0" w:noHBand="0" w:noVBand="1"/>
      </w:tblPr>
      <w:tblGrid>
        <w:gridCol w:w="1980"/>
        <w:gridCol w:w="8221"/>
      </w:tblGrid>
      <w:tr w:rsidR="00226D52" w:rsidRPr="00572EE9" w14:paraId="77F6EF30" w14:textId="77777777" w:rsidTr="00E82D82">
        <w:tc>
          <w:tcPr>
            <w:tcW w:w="1980" w:type="dxa"/>
          </w:tcPr>
          <w:p w14:paraId="0CE39AF9" w14:textId="19EEE099" w:rsidR="00600B8D" w:rsidRPr="00572EE9" w:rsidRDefault="00226D52"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参加日</w:t>
            </w:r>
          </w:p>
        </w:tc>
        <w:tc>
          <w:tcPr>
            <w:tcW w:w="8221" w:type="dxa"/>
          </w:tcPr>
          <w:p w14:paraId="3EC4E3AE" w14:textId="77777777" w:rsidR="00226D52" w:rsidRDefault="00E82D82" w:rsidP="00650768">
            <w:pPr>
              <w:jc w:val="left"/>
              <w:rPr>
                <w:rFonts w:ascii="UD デジタル 教科書体 NP-R" w:eastAsia="UD デジタル 教科書体 NP-R" w:hAnsiTheme="minorEastAsia"/>
              </w:rPr>
            </w:pPr>
            <w:r w:rsidRPr="00616217">
              <w:rPr>
                <w:rFonts w:ascii="UD デジタル 教科書体 NP-R" w:eastAsia="UD デジタル 教科書体 NP-R" w:hAnsiTheme="minorEastAsia" w:hint="eastAsia"/>
              </w:rPr>
              <w:t>1</w:t>
            </w:r>
            <w:r w:rsidR="00BE53DD">
              <w:rPr>
                <w:rFonts w:ascii="UD デジタル 教科書体 NP-R" w:eastAsia="UD デジタル 教科書体 NP-R" w:hAnsiTheme="minorEastAsia" w:hint="eastAsia"/>
              </w:rPr>
              <w:t>２</w:t>
            </w:r>
            <w:r w:rsidR="00226D52" w:rsidRPr="00616217">
              <w:rPr>
                <w:rFonts w:ascii="UD デジタル 教科書体 NP-R" w:eastAsia="UD デジタル 教科書体 NP-R" w:hAnsiTheme="minorEastAsia" w:hint="eastAsia"/>
              </w:rPr>
              <w:t>月</w:t>
            </w:r>
            <w:r w:rsidR="00BE53DD">
              <w:rPr>
                <w:rFonts w:ascii="UD デジタル 教科書体 NP-R" w:eastAsia="UD デジタル 教科書体 NP-R" w:hAnsiTheme="minorEastAsia" w:hint="eastAsia"/>
              </w:rPr>
              <w:t>１２</w:t>
            </w:r>
            <w:r w:rsidR="00226D52" w:rsidRPr="00616217">
              <w:rPr>
                <w:rFonts w:ascii="UD デジタル 教科書体 NP-R" w:eastAsia="UD デジタル 教科書体 NP-R" w:hAnsiTheme="minorEastAsia" w:hint="eastAsia"/>
              </w:rPr>
              <w:t>日（</w:t>
            </w:r>
            <w:r w:rsidR="00BE53DD">
              <w:rPr>
                <w:rFonts w:ascii="UD デジタル 教科書体 NP-R" w:eastAsia="UD デジタル 教科書体 NP-R" w:hAnsiTheme="minorEastAsia" w:hint="eastAsia"/>
              </w:rPr>
              <w:t>火</w:t>
            </w:r>
            <w:r w:rsidR="00226D52" w:rsidRPr="00616217">
              <w:rPr>
                <w:rFonts w:ascii="UD デジタル 教科書体 NP-R" w:eastAsia="UD デジタル 教科書体 NP-R" w:hAnsiTheme="minorEastAsia" w:hint="eastAsia"/>
              </w:rPr>
              <w:t>）</w:t>
            </w:r>
            <w:r w:rsidR="0007108A" w:rsidRPr="00616217">
              <w:rPr>
                <w:rFonts w:ascii="UD デジタル 教科書体 NP-R" w:eastAsia="UD デジタル 教科書体 NP-R" w:hAnsiTheme="minorEastAsia" w:hint="eastAsia"/>
              </w:rPr>
              <w:t>1</w:t>
            </w:r>
            <w:r w:rsidR="00BE53DD">
              <w:rPr>
                <w:rFonts w:ascii="UD デジタル 教科書体 NP-R" w:eastAsia="UD デジタル 教科書体 NP-R" w:hAnsiTheme="minorEastAsia" w:hint="eastAsia"/>
              </w:rPr>
              <w:t>３</w:t>
            </w:r>
            <w:r w:rsidR="00226D52" w:rsidRPr="00616217">
              <w:rPr>
                <w:rFonts w:ascii="UD デジタル 教科書体 NP-R" w:eastAsia="UD デジタル 教科書体 NP-R" w:hAnsiTheme="minorEastAsia" w:hint="eastAsia"/>
              </w:rPr>
              <w:t>：</w:t>
            </w:r>
            <w:r w:rsidR="00BE53DD">
              <w:rPr>
                <w:rFonts w:ascii="UD デジタル 教科書体 NP-R" w:eastAsia="UD デジタル 教科書体 NP-R" w:hAnsiTheme="minorEastAsia" w:hint="eastAsia"/>
              </w:rPr>
              <w:t>３</w:t>
            </w:r>
            <w:r w:rsidR="00226D52" w:rsidRPr="00616217">
              <w:rPr>
                <w:rFonts w:ascii="UD デジタル 教科書体 NP-R" w:eastAsia="UD デジタル 教科書体 NP-R" w:hAnsiTheme="minorEastAsia" w:hint="eastAsia"/>
              </w:rPr>
              <w:t>0～</w:t>
            </w:r>
            <w:r w:rsidR="0007108A" w:rsidRPr="00616217">
              <w:rPr>
                <w:rFonts w:ascii="UD デジタル 教科書体 NP-R" w:eastAsia="UD デジタル 教科書体 NP-R" w:hAnsiTheme="minorEastAsia" w:hint="eastAsia"/>
              </w:rPr>
              <w:t>1</w:t>
            </w:r>
            <w:r w:rsidR="00BE53DD">
              <w:rPr>
                <w:rFonts w:ascii="UD デジタル 教科書体 NP-R" w:eastAsia="UD デジタル 教科書体 NP-R" w:hAnsiTheme="minorEastAsia" w:hint="eastAsia"/>
              </w:rPr>
              <w:t>６</w:t>
            </w:r>
            <w:r w:rsidR="00226D52" w:rsidRPr="00616217">
              <w:rPr>
                <w:rFonts w:ascii="UD デジタル 教科書体 NP-R" w:eastAsia="UD デジタル 教科書体 NP-R" w:hAnsiTheme="minorEastAsia" w:hint="eastAsia"/>
              </w:rPr>
              <w:t>：</w:t>
            </w:r>
            <w:r w:rsidR="00BE53DD">
              <w:rPr>
                <w:rFonts w:ascii="UD デジタル 教科書体 NP-R" w:eastAsia="UD デジタル 教科書体 NP-R" w:hAnsiTheme="minorEastAsia" w:hint="eastAsia"/>
              </w:rPr>
              <w:t>３</w:t>
            </w:r>
            <w:r w:rsidR="00226D52" w:rsidRPr="00616217">
              <w:rPr>
                <w:rFonts w:ascii="UD デジタル 教科書体 NP-R" w:eastAsia="UD デジタル 教科書体 NP-R" w:hAnsiTheme="minorEastAsia" w:hint="eastAsia"/>
              </w:rPr>
              <w:t>0（</w:t>
            </w:r>
            <w:r w:rsidR="00BE53DD">
              <w:rPr>
                <w:rFonts w:ascii="UD デジタル 教科書体 NP-R" w:eastAsia="UD デジタル 教科書体 NP-R" w:hAnsiTheme="minorEastAsia" w:hint="eastAsia"/>
              </w:rPr>
              <w:t>新千歳空港国際線会議室</w:t>
            </w:r>
            <w:r w:rsidR="00AC40AF">
              <w:rPr>
                <w:rFonts w:ascii="UD デジタル 教科書体 NP-R" w:eastAsia="UD デジタル 教科書体 NP-R" w:hAnsiTheme="minorEastAsia" w:hint="eastAsia"/>
              </w:rPr>
              <w:t>ラベンダー</w:t>
            </w:r>
            <w:r w:rsidR="00226D52" w:rsidRPr="00616217">
              <w:rPr>
                <w:rFonts w:ascii="UD デジタル 教科書体 NP-R" w:eastAsia="UD デジタル 教科書体 NP-R" w:hAnsiTheme="minorEastAsia" w:hint="eastAsia"/>
              </w:rPr>
              <w:t>）</w:t>
            </w:r>
          </w:p>
          <w:p w14:paraId="12BD01B3" w14:textId="5B0B57CC" w:rsidR="00AC40AF" w:rsidRPr="00AC40AF" w:rsidRDefault="00AC40AF" w:rsidP="00650768">
            <w:pPr>
              <w:jc w:val="left"/>
              <w:rPr>
                <w:rFonts w:ascii="UD デジタル 教科書体 NP-R" w:eastAsia="UD デジタル 教科書体 NP-R" w:hAnsiTheme="minorEastAsia" w:hint="eastAsia"/>
              </w:rPr>
            </w:pPr>
            <w:r w:rsidRPr="00AC40AF">
              <w:rPr>
                <w:rFonts w:ascii="UD デジタル 教科書体 NP-R" w:eastAsia="UD デジタル 教科書体 NP-R" w:hAnsiTheme="minorEastAsia" w:hint="eastAsia"/>
                <w:sz w:val="18"/>
                <w:szCs w:val="20"/>
              </w:rPr>
              <w:t>※増員のため「ライラック」→「ラベンダー」へと変更となりました（11/17）</w:t>
            </w:r>
          </w:p>
        </w:tc>
      </w:tr>
      <w:tr w:rsidR="0003201D" w:rsidRPr="00572EE9" w14:paraId="1D5B34B9" w14:textId="77777777" w:rsidTr="00E82D82">
        <w:tc>
          <w:tcPr>
            <w:tcW w:w="1980" w:type="dxa"/>
          </w:tcPr>
          <w:p w14:paraId="6C4DD598"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企業</w:t>
            </w:r>
            <w:r w:rsidR="00776786" w:rsidRPr="00572EE9">
              <w:rPr>
                <w:rFonts w:ascii="UD デジタル 教科書体 NP-R" w:eastAsia="UD デジタル 教科書体 NP-R" w:hAnsiTheme="minorEastAsia" w:hint="eastAsia"/>
              </w:rPr>
              <w:t>・団体</w:t>
            </w:r>
            <w:r w:rsidRPr="00572EE9">
              <w:rPr>
                <w:rFonts w:ascii="UD デジタル 教科書体 NP-R" w:eastAsia="UD デジタル 教科書体 NP-R" w:hAnsiTheme="minorEastAsia" w:hint="eastAsia"/>
              </w:rPr>
              <w:t>名</w:t>
            </w:r>
          </w:p>
        </w:tc>
        <w:tc>
          <w:tcPr>
            <w:tcW w:w="8221" w:type="dxa"/>
          </w:tcPr>
          <w:p w14:paraId="0108188A" w14:textId="77777777" w:rsidR="001E6B72" w:rsidRPr="00572EE9" w:rsidRDefault="001E6B72" w:rsidP="00650768">
            <w:pPr>
              <w:jc w:val="left"/>
              <w:rPr>
                <w:rFonts w:ascii="UD デジタル 教科書体 NP-R" w:eastAsia="UD デジタル 教科書体 NP-R" w:hAnsiTheme="minorEastAsia"/>
              </w:rPr>
            </w:pPr>
          </w:p>
          <w:p w14:paraId="4EA98875" w14:textId="77777777" w:rsidR="00C045A6" w:rsidRDefault="00C045A6" w:rsidP="00650768">
            <w:pPr>
              <w:jc w:val="left"/>
              <w:rPr>
                <w:rFonts w:ascii="UD デジタル 教科書体 NP-R" w:eastAsia="UD デジタル 教科書体 NP-R" w:hAnsiTheme="minorEastAsia"/>
              </w:rPr>
            </w:pPr>
          </w:p>
          <w:p w14:paraId="2EA22466" w14:textId="77777777" w:rsidR="00616217" w:rsidRPr="00572EE9" w:rsidRDefault="00616217" w:rsidP="00650768">
            <w:pPr>
              <w:jc w:val="left"/>
              <w:rPr>
                <w:rFonts w:ascii="UD デジタル 教科書体 NP-R" w:eastAsia="UD デジタル 教科書体 NP-R" w:hAnsiTheme="minorEastAsia"/>
              </w:rPr>
            </w:pPr>
          </w:p>
        </w:tc>
      </w:tr>
      <w:tr w:rsidR="0003201D" w:rsidRPr="00572EE9" w14:paraId="0C0A8426" w14:textId="77777777" w:rsidTr="00E82D82">
        <w:tc>
          <w:tcPr>
            <w:tcW w:w="1980" w:type="dxa"/>
          </w:tcPr>
          <w:p w14:paraId="4F02701D"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役職名</w:t>
            </w:r>
          </w:p>
        </w:tc>
        <w:tc>
          <w:tcPr>
            <w:tcW w:w="8221" w:type="dxa"/>
          </w:tcPr>
          <w:p w14:paraId="2B93F4FF" w14:textId="77777777" w:rsidR="001E6B72" w:rsidRPr="00572EE9" w:rsidRDefault="001E6B72" w:rsidP="00650768">
            <w:pPr>
              <w:jc w:val="left"/>
              <w:rPr>
                <w:rFonts w:ascii="UD デジタル 教科書体 NP-R" w:eastAsia="UD デジタル 教科書体 NP-R" w:hAnsiTheme="minorEastAsia"/>
              </w:rPr>
            </w:pPr>
          </w:p>
          <w:p w14:paraId="5D053A33" w14:textId="77777777" w:rsidR="00C045A6" w:rsidRDefault="00C045A6" w:rsidP="00650768">
            <w:pPr>
              <w:jc w:val="left"/>
              <w:rPr>
                <w:rFonts w:ascii="UD デジタル 教科書体 NP-R" w:eastAsia="UD デジタル 教科書体 NP-R" w:hAnsiTheme="minorEastAsia"/>
              </w:rPr>
            </w:pPr>
          </w:p>
          <w:p w14:paraId="662A9E5F" w14:textId="77777777" w:rsidR="00616217" w:rsidRPr="00572EE9" w:rsidRDefault="00616217" w:rsidP="00650768">
            <w:pPr>
              <w:jc w:val="left"/>
              <w:rPr>
                <w:rFonts w:ascii="UD デジタル 教科書体 NP-R" w:eastAsia="UD デジタル 教科書体 NP-R" w:hAnsiTheme="minorEastAsia"/>
              </w:rPr>
            </w:pPr>
          </w:p>
        </w:tc>
      </w:tr>
      <w:tr w:rsidR="0003201D" w:rsidRPr="00572EE9" w14:paraId="0683888E" w14:textId="77777777" w:rsidTr="00E82D82">
        <w:tc>
          <w:tcPr>
            <w:tcW w:w="1980" w:type="dxa"/>
          </w:tcPr>
          <w:p w14:paraId="0A7C4CEC"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氏名（ふりがな）</w:t>
            </w:r>
          </w:p>
        </w:tc>
        <w:tc>
          <w:tcPr>
            <w:tcW w:w="8221" w:type="dxa"/>
          </w:tcPr>
          <w:p w14:paraId="5D9FA62A" w14:textId="77777777" w:rsidR="001E6B72" w:rsidRPr="00572EE9" w:rsidRDefault="001E6B72" w:rsidP="00650768">
            <w:pPr>
              <w:jc w:val="left"/>
              <w:rPr>
                <w:rFonts w:ascii="UD デジタル 教科書体 NP-R" w:eastAsia="UD デジタル 教科書体 NP-R" w:hAnsiTheme="minorEastAsia"/>
              </w:rPr>
            </w:pPr>
          </w:p>
          <w:p w14:paraId="2804CE1F" w14:textId="77777777" w:rsidR="00C045A6" w:rsidRDefault="00C045A6" w:rsidP="00650768">
            <w:pPr>
              <w:jc w:val="left"/>
              <w:rPr>
                <w:rFonts w:ascii="UD デジタル 教科書体 NP-R" w:eastAsia="UD デジタル 教科書体 NP-R" w:hAnsiTheme="minorEastAsia"/>
              </w:rPr>
            </w:pPr>
          </w:p>
          <w:p w14:paraId="50B68E72" w14:textId="77777777" w:rsidR="00616217" w:rsidRPr="00572EE9" w:rsidRDefault="00616217" w:rsidP="00650768">
            <w:pPr>
              <w:jc w:val="left"/>
              <w:rPr>
                <w:rFonts w:ascii="UD デジタル 教科書体 NP-R" w:eastAsia="UD デジタル 教科書体 NP-R" w:hAnsiTheme="minorEastAsia"/>
              </w:rPr>
            </w:pPr>
          </w:p>
        </w:tc>
      </w:tr>
      <w:tr w:rsidR="0003201D" w:rsidRPr="00572EE9" w14:paraId="288A66DE" w14:textId="77777777" w:rsidTr="00E82D82">
        <w:tc>
          <w:tcPr>
            <w:tcW w:w="1980" w:type="dxa"/>
          </w:tcPr>
          <w:p w14:paraId="7F1A5A97"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電話番号</w:t>
            </w:r>
          </w:p>
        </w:tc>
        <w:tc>
          <w:tcPr>
            <w:tcW w:w="8221" w:type="dxa"/>
          </w:tcPr>
          <w:p w14:paraId="21167934" w14:textId="77777777" w:rsidR="006D67DB" w:rsidRPr="00572EE9" w:rsidRDefault="006D67DB" w:rsidP="00650768">
            <w:pPr>
              <w:jc w:val="left"/>
              <w:rPr>
                <w:rFonts w:ascii="UD デジタル 教科書体 NP-R" w:eastAsia="UD デジタル 教科書体 NP-R" w:hAnsiTheme="minorEastAsia"/>
              </w:rPr>
            </w:pPr>
          </w:p>
          <w:p w14:paraId="6A9E3E02" w14:textId="77777777" w:rsidR="00616217" w:rsidRDefault="00616217" w:rsidP="00650768">
            <w:pPr>
              <w:jc w:val="left"/>
              <w:rPr>
                <w:rFonts w:ascii="UD デジタル 教科書体 NP-R" w:eastAsia="UD デジタル 教科書体 NP-R" w:hAnsiTheme="minorEastAsia"/>
              </w:rPr>
            </w:pPr>
          </w:p>
          <w:p w14:paraId="31125D19" w14:textId="77777777" w:rsidR="00616217" w:rsidRPr="00572EE9" w:rsidRDefault="00616217" w:rsidP="00650768">
            <w:pPr>
              <w:jc w:val="left"/>
              <w:rPr>
                <w:rFonts w:ascii="UD デジタル 教科書体 NP-R" w:eastAsia="UD デジタル 教科書体 NP-R" w:hAnsiTheme="minorEastAsia"/>
              </w:rPr>
            </w:pPr>
          </w:p>
        </w:tc>
      </w:tr>
      <w:tr w:rsidR="0003201D" w:rsidRPr="00572EE9" w14:paraId="1868B66C" w14:textId="77777777" w:rsidTr="00E82D82">
        <w:tc>
          <w:tcPr>
            <w:tcW w:w="1980" w:type="dxa"/>
          </w:tcPr>
          <w:p w14:paraId="6FABBADF" w14:textId="77777777" w:rsidR="00C045A6"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メールアドレス</w:t>
            </w:r>
          </w:p>
        </w:tc>
        <w:tc>
          <w:tcPr>
            <w:tcW w:w="8221" w:type="dxa"/>
          </w:tcPr>
          <w:p w14:paraId="57BE91DA" w14:textId="77777777" w:rsidR="006D67DB" w:rsidRPr="00572EE9" w:rsidRDefault="006D67DB" w:rsidP="00650768">
            <w:pPr>
              <w:jc w:val="left"/>
              <w:rPr>
                <w:rFonts w:ascii="UD デジタル 教科書体 NP-R" w:eastAsia="UD デジタル 教科書体 NP-R" w:hAnsiTheme="minorEastAsia"/>
              </w:rPr>
            </w:pPr>
          </w:p>
          <w:p w14:paraId="336EB05A" w14:textId="77777777" w:rsidR="000A553D" w:rsidRDefault="000A553D" w:rsidP="00650768">
            <w:pPr>
              <w:jc w:val="left"/>
              <w:rPr>
                <w:rFonts w:ascii="UD デジタル 教科書体 NP-R" w:eastAsia="UD デジタル 教科書体 NP-R" w:hAnsiTheme="minorEastAsia"/>
              </w:rPr>
            </w:pPr>
          </w:p>
          <w:p w14:paraId="2A2CEC0F" w14:textId="77777777" w:rsidR="00616217" w:rsidRPr="00572EE9" w:rsidRDefault="00616217" w:rsidP="00650768">
            <w:pPr>
              <w:jc w:val="left"/>
              <w:rPr>
                <w:rFonts w:ascii="UD デジタル 教科書体 NP-R" w:eastAsia="UD デジタル 教科書体 NP-R" w:hAnsiTheme="minorEastAsia"/>
              </w:rPr>
            </w:pPr>
          </w:p>
        </w:tc>
      </w:tr>
      <w:tr w:rsidR="000A553D" w:rsidRPr="00572EE9" w14:paraId="7F96E345" w14:textId="77777777" w:rsidTr="00E82D82">
        <w:tc>
          <w:tcPr>
            <w:tcW w:w="1980" w:type="dxa"/>
          </w:tcPr>
          <w:p w14:paraId="75DC7E67" w14:textId="33BEA3F9" w:rsidR="000A553D" w:rsidRPr="00572EE9" w:rsidRDefault="004A0FB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過去の受講履歴</w:t>
            </w:r>
          </w:p>
        </w:tc>
        <w:tc>
          <w:tcPr>
            <w:tcW w:w="8221" w:type="dxa"/>
          </w:tcPr>
          <w:p w14:paraId="1C45DB3C" w14:textId="2BB9632F" w:rsidR="00536887" w:rsidRPr="001D525E" w:rsidRDefault="00DF675A" w:rsidP="00650768">
            <w:pPr>
              <w:jc w:val="left"/>
              <w:rPr>
                <w:rFonts w:ascii="UD デジタル 教科書体 NP-R" w:eastAsia="UD デジタル 教科書体 NP-R" w:hAnsiTheme="minorEastAsia"/>
                <w:sz w:val="20"/>
                <w:szCs w:val="21"/>
              </w:rPr>
            </w:pPr>
            <w:r w:rsidRPr="001D525E">
              <w:rPr>
                <w:rFonts w:ascii="UD デジタル 教科書体 NP-R" w:eastAsia="UD デジタル 教科書体 NP-R" w:hAnsiTheme="minorEastAsia" w:hint="eastAsia"/>
                <w:sz w:val="20"/>
                <w:szCs w:val="21"/>
              </w:rPr>
              <w:t>過去に観光介助士講座に受講したことがある方は認定書の番号をご記入ください</w:t>
            </w:r>
            <w:r w:rsidR="001D525E" w:rsidRPr="001D525E">
              <w:rPr>
                <w:rFonts w:ascii="UD デジタル 教科書体 NP-R" w:eastAsia="UD デジタル 教科書体 NP-R" w:hAnsiTheme="minorEastAsia" w:hint="eastAsia"/>
                <w:sz w:val="20"/>
                <w:szCs w:val="21"/>
              </w:rPr>
              <w:t>（番号が不明の場合は、受講歴有と</w:t>
            </w:r>
            <w:r w:rsidR="001D525E">
              <w:rPr>
                <w:rFonts w:ascii="UD デジタル 教科書体 NP-R" w:eastAsia="UD デジタル 教科書体 NP-R" w:hAnsiTheme="minorEastAsia" w:hint="eastAsia"/>
                <w:sz w:val="20"/>
                <w:szCs w:val="21"/>
              </w:rPr>
              <w:t>ご</w:t>
            </w:r>
            <w:r w:rsidR="001D525E" w:rsidRPr="001D525E">
              <w:rPr>
                <w:rFonts w:ascii="UD デジタル 教科書体 NP-R" w:eastAsia="UD デジタル 教科書体 NP-R" w:hAnsiTheme="minorEastAsia" w:hint="eastAsia"/>
                <w:sz w:val="20"/>
                <w:szCs w:val="21"/>
              </w:rPr>
              <w:t>記載ください）</w:t>
            </w:r>
            <w:r w:rsidRPr="001D525E">
              <w:rPr>
                <w:rFonts w:ascii="UD デジタル 教科書体 NP-R" w:eastAsia="UD デジタル 教科書体 NP-R" w:hAnsiTheme="minorEastAsia" w:hint="eastAsia"/>
                <w:sz w:val="20"/>
                <w:szCs w:val="21"/>
              </w:rPr>
              <w:t>。</w:t>
            </w:r>
          </w:p>
          <w:p w14:paraId="70DE7409" w14:textId="77777777" w:rsidR="000A553D" w:rsidRPr="00572EE9" w:rsidRDefault="000A553D" w:rsidP="00650768">
            <w:pPr>
              <w:jc w:val="left"/>
              <w:rPr>
                <w:rFonts w:ascii="UD デジタル 教科書体 NP-R" w:eastAsia="UD デジタル 教科書体 NP-R" w:hAnsiTheme="minorEastAsia"/>
              </w:rPr>
            </w:pPr>
          </w:p>
          <w:p w14:paraId="26EA24EA" w14:textId="6F929FE1" w:rsidR="000A553D" w:rsidRPr="00572EE9" w:rsidRDefault="000A553D" w:rsidP="00650768">
            <w:pPr>
              <w:jc w:val="left"/>
              <w:rPr>
                <w:rFonts w:ascii="UD デジタル 教科書体 NP-R" w:eastAsia="UD デジタル 教科書体 NP-R" w:hAnsiTheme="minorEastAsia"/>
              </w:rPr>
            </w:pPr>
          </w:p>
        </w:tc>
      </w:tr>
      <w:tr w:rsidR="0003201D" w:rsidRPr="00572EE9" w14:paraId="4F209A16" w14:textId="77777777" w:rsidTr="00E82D82">
        <w:tc>
          <w:tcPr>
            <w:tcW w:w="1980" w:type="dxa"/>
          </w:tcPr>
          <w:p w14:paraId="042AFED7" w14:textId="77777777" w:rsidR="007E4256" w:rsidRPr="00572EE9" w:rsidRDefault="007E425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備考</w:t>
            </w:r>
          </w:p>
        </w:tc>
        <w:tc>
          <w:tcPr>
            <w:tcW w:w="8221" w:type="dxa"/>
          </w:tcPr>
          <w:p w14:paraId="007F3B07" w14:textId="77777777" w:rsidR="007E4256" w:rsidRPr="00572EE9" w:rsidRDefault="007E4256" w:rsidP="00650768">
            <w:pPr>
              <w:jc w:val="left"/>
              <w:rPr>
                <w:rFonts w:ascii="UD デジタル 教科書体 NP-R" w:eastAsia="UD デジタル 教科書体 NP-R" w:hAnsiTheme="minorEastAsia"/>
              </w:rPr>
            </w:pPr>
          </w:p>
          <w:p w14:paraId="44EE2F56" w14:textId="77777777" w:rsidR="007E4256" w:rsidRPr="00572EE9" w:rsidRDefault="007E4256" w:rsidP="00650768">
            <w:pPr>
              <w:jc w:val="left"/>
              <w:rPr>
                <w:rFonts w:ascii="UD デジタル 教科書体 NP-R" w:eastAsia="UD デジタル 教科書体 NP-R" w:hAnsiTheme="minorEastAsia"/>
              </w:rPr>
            </w:pPr>
          </w:p>
          <w:p w14:paraId="2C082282" w14:textId="77777777" w:rsidR="00FE78C2" w:rsidRPr="00572EE9" w:rsidRDefault="00FE78C2" w:rsidP="00650768">
            <w:pPr>
              <w:jc w:val="left"/>
              <w:rPr>
                <w:rFonts w:ascii="UD デジタル 教科書体 NP-R" w:eastAsia="UD デジタル 教科書体 NP-R" w:hAnsiTheme="minorEastAsia"/>
              </w:rPr>
            </w:pPr>
          </w:p>
        </w:tc>
      </w:tr>
    </w:tbl>
    <w:p w14:paraId="35BEA339" w14:textId="524A4885" w:rsidR="00CC07BD" w:rsidRPr="00572EE9" w:rsidRDefault="00DF675A" w:rsidP="00600B8D">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※バリアフリー対応ノウハウ習得</w:t>
      </w:r>
      <w:r w:rsidR="005E4462">
        <w:rPr>
          <w:rFonts w:ascii="UD デジタル 教科書体 NP-R" w:eastAsia="UD デジタル 教科書体 NP-R" w:hAnsiTheme="minorEastAsia" w:hint="eastAsia"/>
        </w:rPr>
        <w:t>研修</w:t>
      </w:r>
      <w:r w:rsidR="00032324" w:rsidRPr="00572EE9">
        <w:rPr>
          <w:rFonts w:ascii="UD デジタル 教科書体 NP-R" w:eastAsia="UD デジタル 教科書体 NP-R" w:hAnsiTheme="minorEastAsia" w:hint="eastAsia"/>
        </w:rPr>
        <w:t>につきましては、資格取得講座を含む形で実施するため、全時間受講していただく必要があります（</w:t>
      </w:r>
      <w:r w:rsidR="00032324" w:rsidRPr="00572EE9">
        <w:rPr>
          <w:rFonts w:ascii="UD デジタル 教科書体 NP-R" w:eastAsia="UD デジタル 教科書体 NP-R" w:hAnsiTheme="minorEastAsia" w:hint="eastAsia"/>
          <w:b/>
          <w:u w:val="single"/>
        </w:rPr>
        <w:t>途中での入退室があった場合、資格は認定されません</w:t>
      </w:r>
      <w:r w:rsidR="00032324" w:rsidRPr="00572EE9">
        <w:rPr>
          <w:rFonts w:ascii="UD デジタル 教科書体 NP-R" w:eastAsia="UD デジタル 教科書体 NP-R" w:hAnsiTheme="minorEastAsia" w:hint="eastAsia"/>
        </w:rPr>
        <w:t>）。</w:t>
      </w:r>
    </w:p>
    <w:p w14:paraId="28EEAA0C" w14:textId="77777777" w:rsidR="00032324" w:rsidRPr="00CC07BD" w:rsidRDefault="00032324" w:rsidP="00650768">
      <w:pPr>
        <w:jc w:val="left"/>
        <w:rPr>
          <w:rFonts w:ascii="UD デジタル 教科書体 NP-R" w:eastAsia="UD デジタル 教科書体 NP-R" w:hAnsiTheme="minorEastAsia"/>
        </w:rPr>
      </w:pPr>
    </w:p>
    <w:p w14:paraId="05584471" w14:textId="77777777" w:rsidR="00C725F3" w:rsidRPr="00572EE9" w:rsidRDefault="00C725F3"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4C28FF" w:rsidRPr="00572EE9">
        <w:rPr>
          <w:rFonts w:ascii="UD デジタル 教科書体 NP-R" w:eastAsia="UD デジタル 教科書体 NP-R" w:hAnsiTheme="minorEastAsia" w:hint="eastAsia"/>
          <w:b/>
        </w:rPr>
        <w:t>お申込み・</w:t>
      </w:r>
      <w:r w:rsidRPr="00572EE9">
        <w:rPr>
          <w:rFonts w:ascii="UD デジタル 教科書体 NP-R" w:eastAsia="UD デジタル 教科書体 NP-R" w:hAnsiTheme="minorEastAsia" w:hint="eastAsia"/>
          <w:b/>
        </w:rPr>
        <w:t>お問合せ】</w:t>
      </w:r>
    </w:p>
    <w:p w14:paraId="3BF7389F" w14:textId="0F248550" w:rsidR="00890CA6" w:rsidRPr="00572EE9" w:rsidRDefault="00890CA6" w:rsidP="00650768">
      <w:pPr>
        <w:jc w:val="left"/>
        <w:rPr>
          <w:rFonts w:ascii="UD デジタル 教科書体 NP-R" w:eastAsia="UD デジタル 教科書体 NP-R" w:hAnsiTheme="minorEastAsia"/>
        </w:rPr>
      </w:pPr>
      <w:r w:rsidRPr="005E4462">
        <w:rPr>
          <w:rFonts w:ascii="UD デジタル 教科書体 NP-R" w:eastAsia="UD デジタル 教科書体 NP-R" w:hAnsiTheme="minorEastAsia" w:hint="eastAsia"/>
          <w:sz w:val="20"/>
          <w:szCs w:val="21"/>
        </w:rPr>
        <w:t>ユニバーサルツーリズム推進事業（</w:t>
      </w:r>
      <w:r w:rsidR="005E4462" w:rsidRPr="005E4462">
        <w:rPr>
          <w:rFonts w:ascii="UD デジタル 教科書体 NP-R" w:eastAsia="UD デジタル 教科書体 NP-R" w:hAnsiTheme="minorEastAsia" w:hint="eastAsia"/>
          <w:sz w:val="20"/>
          <w:szCs w:val="21"/>
        </w:rPr>
        <w:t>バリアフリー対応ノウハウ習得研修</w:t>
      </w:r>
      <w:r w:rsidRPr="005E4462">
        <w:rPr>
          <w:rFonts w:ascii="UD デジタル 教科書体 NP-R" w:eastAsia="UD デジタル 教科書体 NP-R" w:hAnsiTheme="minorEastAsia" w:hint="eastAsia"/>
          <w:sz w:val="20"/>
          <w:szCs w:val="21"/>
        </w:rPr>
        <w:t>）受託コンソーシアム</w:t>
      </w:r>
    </w:p>
    <w:p w14:paraId="26466584" w14:textId="1C936364" w:rsidR="00C725F3" w:rsidRPr="00572EE9" w:rsidRDefault="008E5EF7"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一般社団法人日本ＵＤ観光協会　担当：林（弘恵）・吉田</w:t>
      </w:r>
    </w:p>
    <w:p w14:paraId="027D08E4" w14:textId="77777777" w:rsidR="00490B8E" w:rsidRPr="00572EE9" w:rsidRDefault="00490B8E" w:rsidP="00650768">
      <w:pPr>
        <w:jc w:val="left"/>
        <w:rPr>
          <w:rFonts w:ascii="UD デジタル 教科書体 NP-R" w:eastAsia="UD デジタル 教科書体 NP-R" w:hAnsiTheme="minorEastAsia"/>
        </w:rPr>
      </w:pPr>
    </w:p>
    <w:tbl>
      <w:tblPr>
        <w:tblStyle w:val="a3"/>
        <w:tblW w:w="0" w:type="auto"/>
        <w:tblLook w:val="04A0" w:firstRow="1" w:lastRow="0" w:firstColumn="1" w:lastColumn="0" w:noHBand="0" w:noVBand="1"/>
      </w:tblPr>
      <w:tblGrid>
        <w:gridCol w:w="8494"/>
      </w:tblGrid>
      <w:tr w:rsidR="00490B8E" w:rsidRPr="00572EE9" w14:paraId="3C2E30F8" w14:textId="77777777" w:rsidTr="00490B8E">
        <w:tc>
          <w:tcPr>
            <w:tcW w:w="8494" w:type="dxa"/>
          </w:tcPr>
          <w:p w14:paraId="2C43B2C6" w14:textId="13957FBD" w:rsidR="00490B8E" w:rsidRPr="00572EE9" w:rsidRDefault="00490B8E" w:rsidP="00650768">
            <w:pPr>
              <w:jc w:val="left"/>
              <w:rPr>
                <w:rFonts w:ascii="UD デジタル 教科書体 NP-R" w:eastAsia="UD デジタル 教科書体 NP-R" w:hAnsiTheme="minorEastAsia"/>
                <w:b/>
              </w:rPr>
            </w:pPr>
            <w:r w:rsidRPr="00E8433B">
              <w:rPr>
                <w:rFonts w:ascii="UD デジタル 教科書体 NP-R" w:eastAsia="UD デジタル 教科書体 NP-R" w:hAnsiTheme="minorEastAsia" w:hint="eastAsia"/>
                <w:b/>
                <w:sz w:val="22"/>
              </w:rPr>
              <w:t>お申し込</w:t>
            </w:r>
            <w:r w:rsidR="00E82D82">
              <w:rPr>
                <w:rFonts w:ascii="UD デジタル 教科書体 NP-R" w:eastAsia="UD デジタル 教科書体 NP-R" w:hAnsiTheme="minorEastAsia" w:hint="eastAsia"/>
                <w:b/>
                <w:sz w:val="22"/>
              </w:rPr>
              <w:t>み先</w:t>
            </w:r>
            <w:r w:rsidRPr="00E8433B">
              <w:rPr>
                <w:rFonts w:ascii="UD デジタル 教科書体 NP-R" w:eastAsia="UD デジタル 教科書体 NP-R" w:hAnsiTheme="minorEastAsia" w:hint="eastAsia"/>
                <w:b/>
                <w:sz w:val="22"/>
              </w:rPr>
              <w:t>メール</w:t>
            </w:r>
            <w:r w:rsidR="00E82D82">
              <w:rPr>
                <w:rFonts w:ascii="UD デジタル 教科書体 NP-R" w:eastAsia="UD デジタル 教科書体 NP-R" w:hAnsiTheme="minorEastAsia" w:hint="eastAsia"/>
                <w:b/>
                <w:sz w:val="22"/>
              </w:rPr>
              <w:t>アドレス</w:t>
            </w:r>
            <w:r w:rsidRPr="00E8433B">
              <w:rPr>
                <w:rFonts w:ascii="UD デジタル 教科書体 NP-R" w:eastAsia="UD デジタル 教科書体 NP-R" w:hAnsiTheme="minorEastAsia" w:hint="eastAsia"/>
                <w:b/>
                <w:sz w:val="22"/>
              </w:rPr>
              <w:t>：</w:t>
            </w:r>
            <w:hyperlink r:id="rId11" w:history="1">
              <w:r w:rsidRPr="00E8433B">
                <w:rPr>
                  <w:rStyle w:val="a6"/>
                  <w:rFonts w:ascii="UD デジタル 教科書体 NP-R" w:eastAsia="UD デジタル 教科書体 NP-R" w:hAnsiTheme="minorEastAsia" w:hint="eastAsia"/>
                  <w:b/>
                  <w:color w:val="auto"/>
                  <w:sz w:val="22"/>
                </w:rPr>
                <w:t>info@juta.jp</w:t>
              </w:r>
            </w:hyperlink>
          </w:p>
        </w:tc>
      </w:tr>
    </w:tbl>
    <w:p w14:paraId="6DD446D8" w14:textId="77777777" w:rsidR="00490B8E" w:rsidRPr="00572EE9" w:rsidRDefault="00490B8E" w:rsidP="00650768">
      <w:pPr>
        <w:jc w:val="left"/>
        <w:rPr>
          <w:rFonts w:ascii="UD デジタル 教科書体 NP-R" w:eastAsia="UD デジタル 教科書体 NP-R" w:hAnsiTheme="minorEastAsia"/>
        </w:rPr>
      </w:pPr>
    </w:p>
    <w:p w14:paraId="29ABE201" w14:textId="2B122920" w:rsidR="008E5EF7" w:rsidRPr="00572EE9" w:rsidRDefault="00E82D82" w:rsidP="00E82D82">
      <w:pPr>
        <w:jc w:val="left"/>
        <w:rPr>
          <w:rFonts w:ascii="UD デジタル 教科書体 NP-R" w:eastAsia="UD デジタル 教科書体 NP-R" w:hAnsiTheme="minorEastAsia"/>
        </w:rPr>
      </w:pPr>
      <w:r w:rsidRPr="00E82D82">
        <w:rPr>
          <w:rFonts w:ascii="UD デジタル 教科書体 NP-R" w:eastAsia="UD デジタル 教科書体 NP-R" w:hAnsiTheme="minorEastAsia" w:hint="eastAsia"/>
        </w:rPr>
        <w:t>札幌市手稲区星置1条3丁目6番3-113号（株）HKワークス内</w:t>
      </w:r>
      <w:r w:rsidR="00490B8E" w:rsidRPr="00572EE9">
        <w:rPr>
          <w:rFonts w:ascii="UD デジタル 教科書体 NP-R" w:eastAsia="UD デジタル 教科書体 NP-R" w:hAnsiTheme="minorEastAsia" w:hint="eastAsia"/>
        </w:rPr>
        <w:t xml:space="preserve"> / 電話：</w:t>
      </w:r>
      <w:r w:rsidRPr="00E82D82">
        <w:rPr>
          <w:rFonts w:ascii="UD デジタル 教科書体 NP-R" w:eastAsia="UD デジタル 教科書体 NP-R" w:hAnsiTheme="minorEastAsia"/>
        </w:rPr>
        <w:t>011-682-8933</w:t>
      </w:r>
    </w:p>
    <w:sectPr w:rsidR="008E5EF7" w:rsidRPr="00572EE9" w:rsidSect="00E82D82">
      <w:pgSz w:w="11906" w:h="16838"/>
      <w:pgMar w:top="720" w:right="720" w:bottom="720" w:left="720"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92FA" w14:textId="77777777" w:rsidR="009C2DEE" w:rsidRDefault="009C2DEE" w:rsidP="001A1166">
      <w:r>
        <w:separator/>
      </w:r>
    </w:p>
  </w:endnote>
  <w:endnote w:type="continuationSeparator" w:id="0">
    <w:p w14:paraId="4E724F86" w14:textId="77777777" w:rsidR="009C2DEE" w:rsidRDefault="009C2DEE" w:rsidP="001A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1B830" w14:textId="77777777" w:rsidR="009C2DEE" w:rsidRDefault="009C2DEE" w:rsidP="001A1166">
      <w:r>
        <w:separator/>
      </w:r>
    </w:p>
  </w:footnote>
  <w:footnote w:type="continuationSeparator" w:id="0">
    <w:p w14:paraId="02048D1E" w14:textId="77777777" w:rsidR="009C2DEE" w:rsidRDefault="009C2DEE" w:rsidP="001A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B65AD"/>
    <w:multiLevelType w:val="hybridMultilevel"/>
    <w:tmpl w:val="8D709E40"/>
    <w:lvl w:ilvl="0" w:tplc="F490BB5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893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A6"/>
    <w:rsid w:val="00011DD6"/>
    <w:rsid w:val="000174E7"/>
    <w:rsid w:val="00023CAD"/>
    <w:rsid w:val="0003201D"/>
    <w:rsid w:val="00032324"/>
    <w:rsid w:val="00032647"/>
    <w:rsid w:val="00043B4C"/>
    <w:rsid w:val="00064817"/>
    <w:rsid w:val="0007108A"/>
    <w:rsid w:val="00082AED"/>
    <w:rsid w:val="000933CD"/>
    <w:rsid w:val="000A3586"/>
    <w:rsid w:val="000A553D"/>
    <w:rsid w:val="000A6922"/>
    <w:rsid w:val="000B46FB"/>
    <w:rsid w:val="000B4AAC"/>
    <w:rsid w:val="000B7620"/>
    <w:rsid w:val="000D4510"/>
    <w:rsid w:val="000D6EA6"/>
    <w:rsid w:val="000E2019"/>
    <w:rsid w:val="000E7942"/>
    <w:rsid w:val="000F46E3"/>
    <w:rsid w:val="000F5A2A"/>
    <w:rsid w:val="00104C58"/>
    <w:rsid w:val="00107070"/>
    <w:rsid w:val="00110375"/>
    <w:rsid w:val="001276A9"/>
    <w:rsid w:val="00127B1F"/>
    <w:rsid w:val="00134864"/>
    <w:rsid w:val="00141E5C"/>
    <w:rsid w:val="0015310B"/>
    <w:rsid w:val="001603D5"/>
    <w:rsid w:val="00161AE5"/>
    <w:rsid w:val="00172579"/>
    <w:rsid w:val="001857AC"/>
    <w:rsid w:val="001935F5"/>
    <w:rsid w:val="001953F4"/>
    <w:rsid w:val="001A1166"/>
    <w:rsid w:val="001A1664"/>
    <w:rsid w:val="001B1103"/>
    <w:rsid w:val="001D0B6A"/>
    <w:rsid w:val="001D525E"/>
    <w:rsid w:val="001E6B72"/>
    <w:rsid w:val="001F611F"/>
    <w:rsid w:val="0020280C"/>
    <w:rsid w:val="0020304D"/>
    <w:rsid w:val="00205760"/>
    <w:rsid w:val="002131E3"/>
    <w:rsid w:val="002214C0"/>
    <w:rsid w:val="0022178F"/>
    <w:rsid w:val="00226D52"/>
    <w:rsid w:val="0023002D"/>
    <w:rsid w:val="002446BB"/>
    <w:rsid w:val="00244CF6"/>
    <w:rsid w:val="00255ABB"/>
    <w:rsid w:val="00257F63"/>
    <w:rsid w:val="0026208D"/>
    <w:rsid w:val="00277CED"/>
    <w:rsid w:val="00284475"/>
    <w:rsid w:val="00285C9C"/>
    <w:rsid w:val="00296696"/>
    <w:rsid w:val="002A2B46"/>
    <w:rsid w:val="002B3E99"/>
    <w:rsid w:val="002C0828"/>
    <w:rsid w:val="002C4418"/>
    <w:rsid w:val="002F4438"/>
    <w:rsid w:val="002F613B"/>
    <w:rsid w:val="0030042A"/>
    <w:rsid w:val="00305703"/>
    <w:rsid w:val="003128D2"/>
    <w:rsid w:val="00317280"/>
    <w:rsid w:val="0032406A"/>
    <w:rsid w:val="003369F7"/>
    <w:rsid w:val="00343B6B"/>
    <w:rsid w:val="00344300"/>
    <w:rsid w:val="00360C09"/>
    <w:rsid w:val="00385D26"/>
    <w:rsid w:val="003915D4"/>
    <w:rsid w:val="003A29A7"/>
    <w:rsid w:val="003A69E2"/>
    <w:rsid w:val="003E0A16"/>
    <w:rsid w:val="003F0451"/>
    <w:rsid w:val="003F1B47"/>
    <w:rsid w:val="003F61AE"/>
    <w:rsid w:val="00403E71"/>
    <w:rsid w:val="004144F2"/>
    <w:rsid w:val="004234FB"/>
    <w:rsid w:val="0043254B"/>
    <w:rsid w:val="0044319A"/>
    <w:rsid w:val="00485D87"/>
    <w:rsid w:val="00486537"/>
    <w:rsid w:val="00486C84"/>
    <w:rsid w:val="00490B8E"/>
    <w:rsid w:val="004A0FB0"/>
    <w:rsid w:val="004A1C2C"/>
    <w:rsid w:val="004C28FF"/>
    <w:rsid w:val="004C6058"/>
    <w:rsid w:val="004D0D82"/>
    <w:rsid w:val="004D78BB"/>
    <w:rsid w:val="004E1376"/>
    <w:rsid w:val="004E68A6"/>
    <w:rsid w:val="004F030E"/>
    <w:rsid w:val="004F77F8"/>
    <w:rsid w:val="00503544"/>
    <w:rsid w:val="005074D3"/>
    <w:rsid w:val="005269AE"/>
    <w:rsid w:val="0053396B"/>
    <w:rsid w:val="00535BF7"/>
    <w:rsid w:val="00535E11"/>
    <w:rsid w:val="00536887"/>
    <w:rsid w:val="005413CD"/>
    <w:rsid w:val="005561D7"/>
    <w:rsid w:val="00565F60"/>
    <w:rsid w:val="005664A1"/>
    <w:rsid w:val="00572462"/>
    <w:rsid w:val="00572EE9"/>
    <w:rsid w:val="00577FEB"/>
    <w:rsid w:val="00584299"/>
    <w:rsid w:val="005A4D9A"/>
    <w:rsid w:val="005B477E"/>
    <w:rsid w:val="005B7C62"/>
    <w:rsid w:val="005C0BE0"/>
    <w:rsid w:val="005C5649"/>
    <w:rsid w:val="005D33EE"/>
    <w:rsid w:val="005D3ED3"/>
    <w:rsid w:val="005D6360"/>
    <w:rsid w:val="005E4462"/>
    <w:rsid w:val="005E7D4A"/>
    <w:rsid w:val="005F3F5D"/>
    <w:rsid w:val="005F5796"/>
    <w:rsid w:val="00600B8D"/>
    <w:rsid w:val="00615367"/>
    <w:rsid w:val="00615643"/>
    <w:rsid w:val="00616217"/>
    <w:rsid w:val="006213D6"/>
    <w:rsid w:val="00622FFB"/>
    <w:rsid w:val="006272A1"/>
    <w:rsid w:val="00631054"/>
    <w:rsid w:val="006367CC"/>
    <w:rsid w:val="00636F92"/>
    <w:rsid w:val="00650768"/>
    <w:rsid w:val="006570CF"/>
    <w:rsid w:val="00671D9A"/>
    <w:rsid w:val="00677C4D"/>
    <w:rsid w:val="006868F8"/>
    <w:rsid w:val="006B7AFF"/>
    <w:rsid w:val="006C6FA9"/>
    <w:rsid w:val="006D4517"/>
    <w:rsid w:val="006D4C3B"/>
    <w:rsid w:val="006D67DB"/>
    <w:rsid w:val="006E01B7"/>
    <w:rsid w:val="006E20EF"/>
    <w:rsid w:val="006E6C02"/>
    <w:rsid w:val="006F0441"/>
    <w:rsid w:val="006F0E01"/>
    <w:rsid w:val="006F7EF7"/>
    <w:rsid w:val="00710DC4"/>
    <w:rsid w:val="00714A86"/>
    <w:rsid w:val="00720EC5"/>
    <w:rsid w:val="00721366"/>
    <w:rsid w:val="00723800"/>
    <w:rsid w:val="00735397"/>
    <w:rsid w:val="007403B2"/>
    <w:rsid w:val="007448FD"/>
    <w:rsid w:val="007533B8"/>
    <w:rsid w:val="00762947"/>
    <w:rsid w:val="00767681"/>
    <w:rsid w:val="007719CD"/>
    <w:rsid w:val="00771AFE"/>
    <w:rsid w:val="00776786"/>
    <w:rsid w:val="00790896"/>
    <w:rsid w:val="00793BC6"/>
    <w:rsid w:val="00796499"/>
    <w:rsid w:val="007B0618"/>
    <w:rsid w:val="007B087C"/>
    <w:rsid w:val="007C02A4"/>
    <w:rsid w:val="007C471F"/>
    <w:rsid w:val="007C5243"/>
    <w:rsid w:val="007D2F8D"/>
    <w:rsid w:val="007D367C"/>
    <w:rsid w:val="007D73F6"/>
    <w:rsid w:val="007E4256"/>
    <w:rsid w:val="007F1565"/>
    <w:rsid w:val="007F5BB4"/>
    <w:rsid w:val="00806069"/>
    <w:rsid w:val="00824F25"/>
    <w:rsid w:val="00834908"/>
    <w:rsid w:val="00845D1F"/>
    <w:rsid w:val="00863009"/>
    <w:rsid w:val="00863B07"/>
    <w:rsid w:val="00864FA8"/>
    <w:rsid w:val="00873991"/>
    <w:rsid w:val="00874FDB"/>
    <w:rsid w:val="00886F03"/>
    <w:rsid w:val="00890783"/>
    <w:rsid w:val="00890CA6"/>
    <w:rsid w:val="00891B81"/>
    <w:rsid w:val="008B4B5D"/>
    <w:rsid w:val="008C2367"/>
    <w:rsid w:val="008C3EC5"/>
    <w:rsid w:val="008D09A5"/>
    <w:rsid w:val="008D4ED0"/>
    <w:rsid w:val="008D5571"/>
    <w:rsid w:val="008E20D3"/>
    <w:rsid w:val="008E5EF7"/>
    <w:rsid w:val="00901812"/>
    <w:rsid w:val="00907E05"/>
    <w:rsid w:val="00911030"/>
    <w:rsid w:val="0092139B"/>
    <w:rsid w:val="00921BC7"/>
    <w:rsid w:val="009268CA"/>
    <w:rsid w:val="00952CFB"/>
    <w:rsid w:val="00960B49"/>
    <w:rsid w:val="00986C12"/>
    <w:rsid w:val="00987602"/>
    <w:rsid w:val="0099022A"/>
    <w:rsid w:val="00994C1B"/>
    <w:rsid w:val="009A6653"/>
    <w:rsid w:val="009B097F"/>
    <w:rsid w:val="009C2DEE"/>
    <w:rsid w:val="009E2A3E"/>
    <w:rsid w:val="009E57CF"/>
    <w:rsid w:val="009E60EA"/>
    <w:rsid w:val="009F3709"/>
    <w:rsid w:val="009F4D4D"/>
    <w:rsid w:val="009F7EAC"/>
    <w:rsid w:val="00A003A4"/>
    <w:rsid w:val="00A02558"/>
    <w:rsid w:val="00A151BD"/>
    <w:rsid w:val="00A16571"/>
    <w:rsid w:val="00A26623"/>
    <w:rsid w:val="00A50642"/>
    <w:rsid w:val="00A66AF4"/>
    <w:rsid w:val="00A67344"/>
    <w:rsid w:val="00A87820"/>
    <w:rsid w:val="00A93733"/>
    <w:rsid w:val="00A94787"/>
    <w:rsid w:val="00A97600"/>
    <w:rsid w:val="00AA1C43"/>
    <w:rsid w:val="00AB2A4D"/>
    <w:rsid w:val="00AC40AF"/>
    <w:rsid w:val="00AD7325"/>
    <w:rsid w:val="00AE13F5"/>
    <w:rsid w:val="00AF135A"/>
    <w:rsid w:val="00B31031"/>
    <w:rsid w:val="00B34890"/>
    <w:rsid w:val="00B40673"/>
    <w:rsid w:val="00B4233A"/>
    <w:rsid w:val="00B47E07"/>
    <w:rsid w:val="00B76740"/>
    <w:rsid w:val="00B8205C"/>
    <w:rsid w:val="00BA6400"/>
    <w:rsid w:val="00BB499F"/>
    <w:rsid w:val="00BC1063"/>
    <w:rsid w:val="00BC70F6"/>
    <w:rsid w:val="00BD19B0"/>
    <w:rsid w:val="00BD4AA5"/>
    <w:rsid w:val="00BD7850"/>
    <w:rsid w:val="00BE04BF"/>
    <w:rsid w:val="00BE3E53"/>
    <w:rsid w:val="00BE53DD"/>
    <w:rsid w:val="00BE7A3C"/>
    <w:rsid w:val="00C045A6"/>
    <w:rsid w:val="00C104E0"/>
    <w:rsid w:val="00C11E8F"/>
    <w:rsid w:val="00C17F31"/>
    <w:rsid w:val="00C227E7"/>
    <w:rsid w:val="00C237EE"/>
    <w:rsid w:val="00C32707"/>
    <w:rsid w:val="00C329F0"/>
    <w:rsid w:val="00C46B64"/>
    <w:rsid w:val="00C577A6"/>
    <w:rsid w:val="00C618AC"/>
    <w:rsid w:val="00C62FCD"/>
    <w:rsid w:val="00C725F3"/>
    <w:rsid w:val="00C72F0A"/>
    <w:rsid w:val="00C86166"/>
    <w:rsid w:val="00CB4EFA"/>
    <w:rsid w:val="00CB62E4"/>
    <w:rsid w:val="00CC07BD"/>
    <w:rsid w:val="00CC18BC"/>
    <w:rsid w:val="00CD48CC"/>
    <w:rsid w:val="00CD54B5"/>
    <w:rsid w:val="00CD789B"/>
    <w:rsid w:val="00CE6932"/>
    <w:rsid w:val="00CE6E74"/>
    <w:rsid w:val="00D10959"/>
    <w:rsid w:val="00D14A0D"/>
    <w:rsid w:val="00D14C62"/>
    <w:rsid w:val="00D157EE"/>
    <w:rsid w:val="00D305CF"/>
    <w:rsid w:val="00D50C41"/>
    <w:rsid w:val="00D52AC4"/>
    <w:rsid w:val="00D6149C"/>
    <w:rsid w:val="00D61CB4"/>
    <w:rsid w:val="00D71383"/>
    <w:rsid w:val="00D7332C"/>
    <w:rsid w:val="00D73768"/>
    <w:rsid w:val="00D77D9C"/>
    <w:rsid w:val="00D93C3C"/>
    <w:rsid w:val="00DA1CB8"/>
    <w:rsid w:val="00DA261A"/>
    <w:rsid w:val="00DA75F6"/>
    <w:rsid w:val="00DA7FA7"/>
    <w:rsid w:val="00DB4C62"/>
    <w:rsid w:val="00DC3084"/>
    <w:rsid w:val="00DD6676"/>
    <w:rsid w:val="00DD7D92"/>
    <w:rsid w:val="00DF675A"/>
    <w:rsid w:val="00E018C2"/>
    <w:rsid w:val="00E142A3"/>
    <w:rsid w:val="00E17347"/>
    <w:rsid w:val="00E17F7F"/>
    <w:rsid w:val="00E22CAC"/>
    <w:rsid w:val="00E26556"/>
    <w:rsid w:val="00E2795D"/>
    <w:rsid w:val="00E401BB"/>
    <w:rsid w:val="00E471B9"/>
    <w:rsid w:val="00E500FD"/>
    <w:rsid w:val="00E56599"/>
    <w:rsid w:val="00E75F5E"/>
    <w:rsid w:val="00E82D82"/>
    <w:rsid w:val="00E8433B"/>
    <w:rsid w:val="00E93BC0"/>
    <w:rsid w:val="00E950D2"/>
    <w:rsid w:val="00E955A5"/>
    <w:rsid w:val="00EA560A"/>
    <w:rsid w:val="00EB0636"/>
    <w:rsid w:val="00EC004F"/>
    <w:rsid w:val="00ED0A33"/>
    <w:rsid w:val="00ED16C5"/>
    <w:rsid w:val="00F03A42"/>
    <w:rsid w:val="00F120B4"/>
    <w:rsid w:val="00F12173"/>
    <w:rsid w:val="00F12232"/>
    <w:rsid w:val="00F264AD"/>
    <w:rsid w:val="00F26D30"/>
    <w:rsid w:val="00F9581B"/>
    <w:rsid w:val="00FA5443"/>
    <w:rsid w:val="00FB5FB1"/>
    <w:rsid w:val="00FC08B0"/>
    <w:rsid w:val="00FC1DF6"/>
    <w:rsid w:val="00FC3286"/>
    <w:rsid w:val="00FC74BC"/>
    <w:rsid w:val="00FD0688"/>
    <w:rsid w:val="00FD332B"/>
    <w:rsid w:val="00FD6D08"/>
    <w:rsid w:val="00FE2CDC"/>
    <w:rsid w:val="00FE670B"/>
    <w:rsid w:val="00FE6736"/>
    <w:rsid w:val="00FE78C2"/>
    <w:rsid w:val="00FE7DAA"/>
    <w:rsid w:val="00FF2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3834E"/>
  <w15:chartTrackingRefBased/>
  <w15:docId w15:val="{FEEE3CEC-1693-463D-946D-7D843CD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3E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3E53"/>
    <w:rPr>
      <w:rFonts w:asciiTheme="majorHAnsi" w:eastAsiaTheme="majorEastAsia" w:hAnsiTheme="majorHAnsi" w:cstheme="majorBidi"/>
      <w:sz w:val="18"/>
      <w:szCs w:val="18"/>
    </w:rPr>
  </w:style>
  <w:style w:type="character" w:styleId="a6">
    <w:name w:val="Hyperlink"/>
    <w:basedOn w:val="a0"/>
    <w:uiPriority w:val="99"/>
    <w:unhideWhenUsed/>
    <w:rsid w:val="00DA7FA7"/>
    <w:rPr>
      <w:color w:val="0563C1" w:themeColor="hyperlink"/>
      <w:u w:val="single"/>
    </w:rPr>
  </w:style>
  <w:style w:type="character" w:styleId="a7">
    <w:name w:val="annotation reference"/>
    <w:basedOn w:val="a0"/>
    <w:uiPriority w:val="99"/>
    <w:semiHidden/>
    <w:unhideWhenUsed/>
    <w:rsid w:val="002A2B46"/>
    <w:rPr>
      <w:sz w:val="18"/>
      <w:szCs w:val="18"/>
    </w:rPr>
  </w:style>
  <w:style w:type="paragraph" w:styleId="a8">
    <w:name w:val="annotation text"/>
    <w:basedOn w:val="a"/>
    <w:link w:val="a9"/>
    <w:uiPriority w:val="99"/>
    <w:semiHidden/>
    <w:unhideWhenUsed/>
    <w:rsid w:val="002A2B46"/>
    <w:pPr>
      <w:jc w:val="left"/>
    </w:pPr>
  </w:style>
  <w:style w:type="character" w:customStyle="1" w:styleId="a9">
    <w:name w:val="コメント文字列 (文字)"/>
    <w:basedOn w:val="a0"/>
    <w:link w:val="a8"/>
    <w:uiPriority w:val="99"/>
    <w:semiHidden/>
    <w:rsid w:val="002A2B46"/>
  </w:style>
  <w:style w:type="paragraph" w:styleId="aa">
    <w:name w:val="annotation subject"/>
    <w:basedOn w:val="a8"/>
    <w:next w:val="a8"/>
    <w:link w:val="ab"/>
    <w:uiPriority w:val="99"/>
    <w:semiHidden/>
    <w:unhideWhenUsed/>
    <w:rsid w:val="002A2B46"/>
    <w:rPr>
      <w:b/>
      <w:bCs/>
    </w:rPr>
  </w:style>
  <w:style w:type="character" w:customStyle="1" w:styleId="ab">
    <w:name w:val="コメント内容 (文字)"/>
    <w:basedOn w:val="a9"/>
    <w:link w:val="aa"/>
    <w:uiPriority w:val="99"/>
    <w:semiHidden/>
    <w:rsid w:val="002A2B46"/>
    <w:rPr>
      <w:b/>
      <w:bCs/>
    </w:rPr>
  </w:style>
  <w:style w:type="paragraph" w:styleId="ac">
    <w:name w:val="header"/>
    <w:basedOn w:val="a"/>
    <w:link w:val="ad"/>
    <w:uiPriority w:val="99"/>
    <w:unhideWhenUsed/>
    <w:rsid w:val="001A1166"/>
    <w:pPr>
      <w:tabs>
        <w:tab w:val="center" w:pos="4252"/>
        <w:tab w:val="right" w:pos="8504"/>
      </w:tabs>
      <w:snapToGrid w:val="0"/>
    </w:pPr>
  </w:style>
  <w:style w:type="character" w:customStyle="1" w:styleId="ad">
    <w:name w:val="ヘッダー (文字)"/>
    <w:basedOn w:val="a0"/>
    <w:link w:val="ac"/>
    <w:uiPriority w:val="99"/>
    <w:rsid w:val="001A1166"/>
  </w:style>
  <w:style w:type="paragraph" w:styleId="ae">
    <w:name w:val="footer"/>
    <w:basedOn w:val="a"/>
    <w:link w:val="af"/>
    <w:uiPriority w:val="99"/>
    <w:unhideWhenUsed/>
    <w:rsid w:val="001A1166"/>
    <w:pPr>
      <w:tabs>
        <w:tab w:val="center" w:pos="4252"/>
        <w:tab w:val="right" w:pos="8504"/>
      </w:tabs>
      <w:snapToGrid w:val="0"/>
    </w:pPr>
  </w:style>
  <w:style w:type="character" w:customStyle="1" w:styleId="af">
    <w:name w:val="フッター (文字)"/>
    <w:basedOn w:val="a0"/>
    <w:link w:val="ae"/>
    <w:uiPriority w:val="99"/>
    <w:rsid w:val="001A1166"/>
  </w:style>
  <w:style w:type="paragraph" w:styleId="af0">
    <w:name w:val="List Paragraph"/>
    <w:basedOn w:val="a"/>
    <w:uiPriority w:val="34"/>
    <w:qFormat/>
    <w:rsid w:val="0023002D"/>
    <w:pPr>
      <w:ind w:leftChars="400" w:left="840"/>
    </w:pPr>
  </w:style>
  <w:style w:type="paragraph" w:styleId="af1">
    <w:name w:val="Revision"/>
    <w:hidden/>
    <w:uiPriority w:val="99"/>
    <w:semiHidden/>
    <w:rsid w:val="00E9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6140">
      <w:bodyDiv w:val="1"/>
      <w:marLeft w:val="0"/>
      <w:marRight w:val="0"/>
      <w:marTop w:val="0"/>
      <w:marBottom w:val="0"/>
      <w:divBdr>
        <w:top w:val="none" w:sz="0" w:space="0" w:color="auto"/>
        <w:left w:val="none" w:sz="0" w:space="0" w:color="auto"/>
        <w:bottom w:val="none" w:sz="0" w:space="0" w:color="auto"/>
        <w:right w:val="none" w:sz="0" w:space="0" w:color="auto"/>
      </w:divBdr>
    </w:div>
    <w:div w:id="556285574">
      <w:bodyDiv w:val="1"/>
      <w:marLeft w:val="0"/>
      <w:marRight w:val="0"/>
      <w:marTop w:val="0"/>
      <w:marBottom w:val="0"/>
      <w:divBdr>
        <w:top w:val="none" w:sz="0" w:space="0" w:color="auto"/>
        <w:left w:val="none" w:sz="0" w:space="0" w:color="auto"/>
        <w:bottom w:val="none" w:sz="0" w:space="0" w:color="auto"/>
        <w:right w:val="none" w:sz="0" w:space="0" w:color="auto"/>
      </w:divBdr>
    </w:div>
    <w:div w:id="17882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juta.jp"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D9E673D3EA8DF4DBA195A2828FAC8AE" ma:contentTypeVersion="15" ma:contentTypeDescription="新しいドキュメントを作成します。" ma:contentTypeScope="" ma:versionID="8bfff97760b83ecef515e304af0e4f38">
  <xsd:schema xmlns:xsd="http://www.w3.org/2001/XMLSchema" xmlns:xs="http://www.w3.org/2001/XMLSchema" xmlns:p="http://schemas.microsoft.com/office/2006/metadata/properties" xmlns:ns2="0fa8cb77-81ef-4f69-9cc3-06e1c9fb0e94" xmlns:ns3="b839fa5b-d4cc-479e-808d-12609d1c5e3e" targetNamespace="http://schemas.microsoft.com/office/2006/metadata/properties" ma:root="true" ma:fieldsID="8b2e0c4c798b9793660d063a79deb80c" ns2:_="" ns3:_="">
    <xsd:import namespace="0fa8cb77-81ef-4f69-9cc3-06e1c9fb0e94"/>
    <xsd:import namespace="b839fa5b-d4cc-479e-808d-12609d1c5e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cb77-81ef-4f69-9cc3-06e1c9fb0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7e29d679-59f9-441e-973f-5eda3a2723a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9fa5b-d4cc-479e-808d-12609d1c5e3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aca9e39-fa74-46a5-8450-2c3beb747218}" ma:internalName="TaxCatchAll" ma:showField="CatchAllData" ma:web="b839fa5b-d4cc-479e-808d-12609d1c5e3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a8cb77-81ef-4f69-9cc3-06e1c9fb0e94">
      <Terms xmlns="http://schemas.microsoft.com/office/infopath/2007/PartnerControls"/>
    </lcf76f155ced4ddcb4097134ff3c332f>
    <TaxCatchAll xmlns="b839fa5b-d4cc-479e-808d-12609d1c5e3e" xsi:nil="true"/>
  </documentManagement>
</p:properties>
</file>

<file path=customXml/itemProps1.xml><?xml version="1.0" encoding="utf-8"?>
<ds:datastoreItem xmlns:ds="http://schemas.openxmlformats.org/officeDocument/2006/customXml" ds:itemID="{C724FC36-8422-4C77-92DA-F5451C195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cb77-81ef-4f69-9cc3-06e1c9fb0e94"/>
    <ds:schemaRef ds:uri="b839fa5b-d4cc-479e-808d-12609d1c5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4504B-AC3A-4834-99DA-B9E9EBC0BAD4}">
  <ds:schemaRefs>
    <ds:schemaRef ds:uri="http://schemas.microsoft.com/sharepoint/v3/contenttype/forms"/>
  </ds:schemaRefs>
</ds:datastoreItem>
</file>

<file path=customXml/itemProps3.xml><?xml version="1.0" encoding="utf-8"?>
<ds:datastoreItem xmlns:ds="http://schemas.openxmlformats.org/officeDocument/2006/customXml" ds:itemID="{6935EFEA-3245-42FC-96CB-287D3C3BA97A}">
  <ds:schemaRefs>
    <ds:schemaRef ds:uri="http://schemas.microsoft.com/office/2006/metadata/properties"/>
    <ds:schemaRef ds:uri="http://schemas.microsoft.com/office/infopath/2007/PartnerControls"/>
    <ds:schemaRef ds:uri="0fa8cb77-81ef-4f69-9cc3-06e1c9fb0e94"/>
    <ds:schemaRef ds:uri="b839fa5b-d4cc-479e-808d-12609d1c5e3e"/>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Numazawa</dc:creator>
  <cp:lastModifiedBy>拓哉 吉田</cp:lastModifiedBy>
  <cp:revision>24</cp:revision>
  <cp:lastPrinted>2020-09-02T02:22:00Z</cp:lastPrinted>
  <dcterms:created xsi:type="dcterms:W3CDTF">2022-08-04T04:06:00Z</dcterms:created>
  <dcterms:modified xsi:type="dcterms:W3CDTF">2023-11-17T00:33:00Z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0x010100FD9E673D3EA8DF4DBA195A2828FAC8AE</vt:lpwstr>
  </property>
</Properties>
</file>